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360"/>
        <w:gridCol w:w="140"/>
        <w:gridCol w:w="240"/>
        <w:gridCol w:w="560"/>
        <w:gridCol w:w="800"/>
        <w:gridCol w:w="1500"/>
        <w:gridCol w:w="900"/>
        <w:gridCol w:w="29"/>
        <w:gridCol w:w="111"/>
        <w:gridCol w:w="1120"/>
        <w:gridCol w:w="840"/>
        <w:gridCol w:w="2360"/>
        <w:gridCol w:w="2880"/>
        <w:gridCol w:w="160"/>
        <w:gridCol w:w="1560"/>
        <w:gridCol w:w="480"/>
      </w:tblGrid>
      <w:tr w:rsidR="00D837AE">
        <w:trPr>
          <w:trHeight w:val="276"/>
        </w:trPr>
        <w:tc>
          <w:tcPr>
            <w:tcW w:w="4600" w:type="dxa"/>
            <w:gridSpan w:val="6"/>
            <w:vAlign w:val="bottom"/>
          </w:tcPr>
          <w:p w:rsidR="00D837AE" w:rsidRDefault="0061630A" w:rsidP="0061630A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    </w:t>
            </w:r>
            <w:r w:rsidR="009750A1">
              <w:rPr>
                <w:rFonts w:eastAsia="Times New Roman"/>
                <w:sz w:val="24"/>
                <w:szCs w:val="24"/>
              </w:rPr>
              <w:t>Рассмотрено</w:t>
            </w:r>
          </w:p>
        </w:tc>
        <w:tc>
          <w:tcPr>
            <w:tcW w:w="900" w:type="dxa"/>
            <w:vAlign w:val="bottom"/>
          </w:tcPr>
          <w:p w:rsidR="00D837AE" w:rsidRDefault="00D837AE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gridSpan w:val="2"/>
            <w:vAlign w:val="bottom"/>
          </w:tcPr>
          <w:p w:rsidR="00D837AE" w:rsidRDefault="00D837AE">
            <w:pPr>
              <w:rPr>
                <w:sz w:val="23"/>
                <w:szCs w:val="23"/>
              </w:rPr>
            </w:pPr>
          </w:p>
        </w:tc>
        <w:tc>
          <w:tcPr>
            <w:tcW w:w="4320" w:type="dxa"/>
            <w:gridSpan w:val="3"/>
            <w:vAlign w:val="bottom"/>
          </w:tcPr>
          <w:p w:rsidR="00D837AE" w:rsidRDefault="009750A1" w:rsidP="0061630A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Согласовано</w:t>
            </w:r>
          </w:p>
        </w:tc>
        <w:tc>
          <w:tcPr>
            <w:tcW w:w="2880" w:type="dxa"/>
            <w:vAlign w:val="bottom"/>
          </w:tcPr>
          <w:p w:rsidR="00D837AE" w:rsidRDefault="00D837AE">
            <w:pPr>
              <w:rPr>
                <w:sz w:val="23"/>
                <w:szCs w:val="23"/>
              </w:rPr>
            </w:pPr>
          </w:p>
        </w:tc>
        <w:tc>
          <w:tcPr>
            <w:tcW w:w="160" w:type="dxa"/>
            <w:vAlign w:val="bottom"/>
          </w:tcPr>
          <w:p w:rsidR="00D837AE" w:rsidRDefault="00D837AE">
            <w:pPr>
              <w:rPr>
                <w:sz w:val="23"/>
                <w:szCs w:val="23"/>
              </w:rPr>
            </w:pPr>
          </w:p>
        </w:tc>
        <w:tc>
          <w:tcPr>
            <w:tcW w:w="2040" w:type="dxa"/>
            <w:gridSpan w:val="2"/>
            <w:vAlign w:val="bottom"/>
          </w:tcPr>
          <w:p w:rsidR="00D837AE" w:rsidRDefault="009750A1" w:rsidP="0061630A">
            <w:pPr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Утверждаю</w:t>
            </w:r>
          </w:p>
        </w:tc>
      </w:tr>
      <w:tr w:rsidR="00D837AE">
        <w:trPr>
          <w:trHeight w:val="276"/>
        </w:trPr>
        <w:tc>
          <w:tcPr>
            <w:tcW w:w="4600" w:type="dxa"/>
            <w:gridSpan w:val="6"/>
            <w:vAlign w:val="bottom"/>
          </w:tcPr>
          <w:p w:rsidR="00D837AE" w:rsidRDefault="009750A1">
            <w:pPr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Руководитель  методического</w:t>
            </w:r>
          </w:p>
        </w:tc>
        <w:tc>
          <w:tcPr>
            <w:tcW w:w="900" w:type="dxa"/>
            <w:vAlign w:val="bottom"/>
          </w:tcPr>
          <w:p w:rsidR="00D837AE" w:rsidRDefault="00D837AE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gridSpan w:val="2"/>
            <w:vAlign w:val="bottom"/>
          </w:tcPr>
          <w:p w:rsidR="00D837AE" w:rsidRDefault="00D837AE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vAlign w:val="bottom"/>
          </w:tcPr>
          <w:p w:rsidR="00D837AE" w:rsidRDefault="00D837AE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D837AE" w:rsidRDefault="00D837AE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vAlign w:val="bottom"/>
          </w:tcPr>
          <w:p w:rsidR="00D837AE" w:rsidRDefault="00D837AE">
            <w:pPr>
              <w:rPr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D837AE" w:rsidRDefault="00D837AE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D837AE" w:rsidRDefault="00D837AE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vAlign w:val="bottom"/>
          </w:tcPr>
          <w:p w:rsidR="00D837AE" w:rsidRDefault="00D837AE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D837AE" w:rsidRDefault="00D837AE">
            <w:pPr>
              <w:rPr>
                <w:sz w:val="24"/>
                <w:szCs w:val="24"/>
              </w:rPr>
            </w:pPr>
          </w:p>
        </w:tc>
      </w:tr>
      <w:tr w:rsidR="00D837AE">
        <w:trPr>
          <w:trHeight w:val="276"/>
        </w:trPr>
        <w:tc>
          <w:tcPr>
            <w:tcW w:w="4600" w:type="dxa"/>
            <w:gridSpan w:val="6"/>
            <w:vAlign w:val="bottom"/>
          </w:tcPr>
          <w:p w:rsidR="00D837AE" w:rsidRDefault="009750A1">
            <w:pPr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объединения  учителей</w:t>
            </w:r>
          </w:p>
        </w:tc>
        <w:tc>
          <w:tcPr>
            <w:tcW w:w="5360" w:type="dxa"/>
            <w:gridSpan w:val="6"/>
            <w:vAlign w:val="bottom"/>
          </w:tcPr>
          <w:p w:rsidR="00D837AE" w:rsidRDefault="009750A1">
            <w:pPr>
              <w:ind w:left="7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Заместитель директора по УР</w:t>
            </w:r>
          </w:p>
        </w:tc>
        <w:tc>
          <w:tcPr>
            <w:tcW w:w="5080" w:type="dxa"/>
            <w:gridSpan w:val="4"/>
            <w:vAlign w:val="bottom"/>
          </w:tcPr>
          <w:p w:rsidR="00D837AE" w:rsidRDefault="009750A1">
            <w:pPr>
              <w:ind w:left="27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Директор школы</w:t>
            </w:r>
          </w:p>
        </w:tc>
      </w:tr>
      <w:tr w:rsidR="00D837AE" w:rsidTr="00021F43">
        <w:trPr>
          <w:trHeight w:val="276"/>
        </w:trPr>
        <w:tc>
          <w:tcPr>
            <w:tcW w:w="4600" w:type="dxa"/>
            <w:gridSpan w:val="6"/>
            <w:vAlign w:val="bottom"/>
          </w:tcPr>
          <w:p w:rsidR="00D837AE" w:rsidRDefault="009750A1">
            <w:pPr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математики, физики, информатики</w:t>
            </w:r>
          </w:p>
        </w:tc>
        <w:tc>
          <w:tcPr>
            <w:tcW w:w="900" w:type="dxa"/>
            <w:vAlign w:val="bottom"/>
          </w:tcPr>
          <w:p w:rsidR="00D837AE" w:rsidRDefault="00D837AE">
            <w:pPr>
              <w:rPr>
                <w:sz w:val="24"/>
                <w:szCs w:val="24"/>
              </w:rPr>
            </w:pPr>
          </w:p>
        </w:tc>
        <w:tc>
          <w:tcPr>
            <w:tcW w:w="29" w:type="dxa"/>
            <w:vAlign w:val="bottom"/>
          </w:tcPr>
          <w:p w:rsidR="00D837AE" w:rsidRDefault="00D837AE">
            <w:pPr>
              <w:rPr>
                <w:sz w:val="24"/>
                <w:szCs w:val="24"/>
              </w:rPr>
            </w:pPr>
          </w:p>
        </w:tc>
        <w:tc>
          <w:tcPr>
            <w:tcW w:w="1231" w:type="dxa"/>
            <w:gridSpan w:val="2"/>
            <w:vAlign w:val="bottom"/>
          </w:tcPr>
          <w:p w:rsidR="00D837AE" w:rsidRDefault="00D837AE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D837AE" w:rsidRDefault="00D837AE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vAlign w:val="bottom"/>
          </w:tcPr>
          <w:p w:rsidR="00D837AE" w:rsidRDefault="00D837AE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gridSpan w:val="2"/>
            <w:vAlign w:val="bottom"/>
          </w:tcPr>
          <w:p w:rsidR="00D837AE" w:rsidRDefault="009750A1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______</w:t>
            </w:r>
          </w:p>
        </w:tc>
        <w:tc>
          <w:tcPr>
            <w:tcW w:w="2040" w:type="dxa"/>
            <w:gridSpan w:val="2"/>
            <w:vAlign w:val="bottom"/>
          </w:tcPr>
          <w:p w:rsidR="00D837AE" w:rsidRDefault="009750A1">
            <w:pPr>
              <w:ind w:left="14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Г.Т.Сабирзянова</w:t>
            </w:r>
            <w:proofErr w:type="spellEnd"/>
          </w:p>
        </w:tc>
      </w:tr>
      <w:tr w:rsidR="00D837AE" w:rsidTr="00021F43">
        <w:trPr>
          <w:trHeight w:val="252"/>
        </w:trPr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D837AE" w:rsidRDefault="00D837AE">
            <w:pPr>
              <w:rPr>
                <w:sz w:val="21"/>
                <w:szCs w:val="21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D837AE" w:rsidRDefault="00D837AE">
            <w:pPr>
              <w:rPr>
                <w:sz w:val="21"/>
                <w:szCs w:val="21"/>
              </w:rPr>
            </w:pPr>
          </w:p>
        </w:tc>
        <w:tc>
          <w:tcPr>
            <w:tcW w:w="240" w:type="dxa"/>
            <w:vAlign w:val="bottom"/>
          </w:tcPr>
          <w:p w:rsidR="00D837AE" w:rsidRDefault="00D837AE">
            <w:pPr>
              <w:rPr>
                <w:sz w:val="21"/>
                <w:szCs w:val="21"/>
              </w:rPr>
            </w:pPr>
          </w:p>
        </w:tc>
        <w:tc>
          <w:tcPr>
            <w:tcW w:w="1360" w:type="dxa"/>
            <w:gridSpan w:val="2"/>
            <w:tcBorders>
              <w:bottom w:val="single" w:sz="8" w:space="0" w:color="auto"/>
            </w:tcBorders>
            <w:vAlign w:val="bottom"/>
          </w:tcPr>
          <w:p w:rsidR="00D837AE" w:rsidRDefault="009750A1">
            <w:pPr>
              <w:spacing w:line="252" w:lineRule="exac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Э.И.Мусина</w:t>
            </w:r>
          </w:p>
        </w:tc>
        <w:tc>
          <w:tcPr>
            <w:tcW w:w="1500" w:type="dxa"/>
            <w:vAlign w:val="bottom"/>
          </w:tcPr>
          <w:p w:rsidR="00D837AE" w:rsidRDefault="00D837AE">
            <w:pPr>
              <w:rPr>
                <w:sz w:val="21"/>
                <w:szCs w:val="21"/>
              </w:rPr>
            </w:pPr>
          </w:p>
        </w:tc>
        <w:tc>
          <w:tcPr>
            <w:tcW w:w="900" w:type="dxa"/>
            <w:vAlign w:val="bottom"/>
          </w:tcPr>
          <w:p w:rsidR="00D837AE" w:rsidRDefault="00D837AE">
            <w:pPr>
              <w:rPr>
                <w:sz w:val="21"/>
                <w:szCs w:val="21"/>
              </w:rPr>
            </w:pPr>
          </w:p>
        </w:tc>
        <w:tc>
          <w:tcPr>
            <w:tcW w:w="29" w:type="dxa"/>
            <w:tcBorders>
              <w:bottom w:val="single" w:sz="8" w:space="0" w:color="auto"/>
            </w:tcBorders>
            <w:vAlign w:val="bottom"/>
          </w:tcPr>
          <w:p w:rsidR="00D837AE" w:rsidRDefault="00D837AE">
            <w:pPr>
              <w:rPr>
                <w:sz w:val="21"/>
                <w:szCs w:val="21"/>
              </w:rPr>
            </w:pPr>
          </w:p>
        </w:tc>
        <w:tc>
          <w:tcPr>
            <w:tcW w:w="1231" w:type="dxa"/>
            <w:gridSpan w:val="2"/>
            <w:tcBorders>
              <w:bottom w:val="single" w:sz="8" w:space="0" w:color="auto"/>
            </w:tcBorders>
            <w:vAlign w:val="bottom"/>
          </w:tcPr>
          <w:p w:rsidR="00D837AE" w:rsidRDefault="00D837AE">
            <w:pPr>
              <w:rPr>
                <w:sz w:val="21"/>
                <w:szCs w:val="21"/>
              </w:rPr>
            </w:pPr>
          </w:p>
        </w:tc>
        <w:tc>
          <w:tcPr>
            <w:tcW w:w="3200" w:type="dxa"/>
            <w:gridSpan w:val="2"/>
            <w:vAlign w:val="bottom"/>
          </w:tcPr>
          <w:p w:rsidR="00D837AE" w:rsidRDefault="009750A1">
            <w:pPr>
              <w:spacing w:line="252" w:lineRule="exact"/>
              <w:ind w:left="2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Исмагилова Г.Т</w:t>
            </w:r>
          </w:p>
        </w:tc>
        <w:tc>
          <w:tcPr>
            <w:tcW w:w="2880" w:type="dxa"/>
            <w:vAlign w:val="bottom"/>
          </w:tcPr>
          <w:p w:rsidR="00D837AE" w:rsidRDefault="00D837AE">
            <w:pPr>
              <w:rPr>
                <w:sz w:val="21"/>
                <w:szCs w:val="21"/>
              </w:rPr>
            </w:pPr>
          </w:p>
        </w:tc>
        <w:tc>
          <w:tcPr>
            <w:tcW w:w="160" w:type="dxa"/>
            <w:vAlign w:val="bottom"/>
          </w:tcPr>
          <w:p w:rsidR="00D837AE" w:rsidRDefault="00D837AE">
            <w:pPr>
              <w:rPr>
                <w:sz w:val="21"/>
                <w:szCs w:val="21"/>
              </w:rPr>
            </w:pPr>
          </w:p>
        </w:tc>
        <w:tc>
          <w:tcPr>
            <w:tcW w:w="1560" w:type="dxa"/>
            <w:vAlign w:val="bottom"/>
          </w:tcPr>
          <w:p w:rsidR="00D837AE" w:rsidRDefault="00D837AE">
            <w:pPr>
              <w:rPr>
                <w:sz w:val="21"/>
                <w:szCs w:val="21"/>
              </w:rPr>
            </w:pPr>
          </w:p>
        </w:tc>
        <w:tc>
          <w:tcPr>
            <w:tcW w:w="480" w:type="dxa"/>
            <w:vAlign w:val="bottom"/>
          </w:tcPr>
          <w:p w:rsidR="00D837AE" w:rsidRDefault="00D837AE">
            <w:pPr>
              <w:rPr>
                <w:sz w:val="21"/>
                <w:szCs w:val="21"/>
              </w:rPr>
            </w:pPr>
          </w:p>
        </w:tc>
      </w:tr>
      <w:tr w:rsidR="00D837AE" w:rsidTr="00021F43">
        <w:trPr>
          <w:trHeight w:val="280"/>
        </w:trPr>
        <w:tc>
          <w:tcPr>
            <w:tcW w:w="4600" w:type="dxa"/>
            <w:gridSpan w:val="6"/>
            <w:vAlign w:val="bottom"/>
          </w:tcPr>
          <w:p w:rsidR="00D837AE" w:rsidRDefault="009750A1">
            <w:pPr>
              <w:ind w:left="3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Протокол № 1</w:t>
            </w:r>
          </w:p>
        </w:tc>
        <w:tc>
          <w:tcPr>
            <w:tcW w:w="900" w:type="dxa"/>
            <w:vAlign w:val="bottom"/>
          </w:tcPr>
          <w:p w:rsidR="00D837AE" w:rsidRDefault="00D837AE">
            <w:pPr>
              <w:rPr>
                <w:sz w:val="24"/>
                <w:szCs w:val="24"/>
              </w:rPr>
            </w:pPr>
          </w:p>
        </w:tc>
        <w:tc>
          <w:tcPr>
            <w:tcW w:w="29" w:type="dxa"/>
            <w:vAlign w:val="bottom"/>
          </w:tcPr>
          <w:p w:rsidR="00D837AE" w:rsidRDefault="00D837AE">
            <w:pPr>
              <w:rPr>
                <w:sz w:val="24"/>
                <w:szCs w:val="24"/>
              </w:rPr>
            </w:pPr>
          </w:p>
        </w:tc>
        <w:tc>
          <w:tcPr>
            <w:tcW w:w="1231" w:type="dxa"/>
            <w:gridSpan w:val="2"/>
            <w:vAlign w:val="bottom"/>
          </w:tcPr>
          <w:p w:rsidR="00D837AE" w:rsidRDefault="00D837AE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D837AE" w:rsidRDefault="00D837AE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vAlign w:val="bottom"/>
          </w:tcPr>
          <w:p w:rsidR="00D837AE" w:rsidRDefault="00D837AE">
            <w:pPr>
              <w:rPr>
                <w:sz w:val="24"/>
                <w:szCs w:val="24"/>
              </w:rPr>
            </w:pPr>
          </w:p>
        </w:tc>
        <w:tc>
          <w:tcPr>
            <w:tcW w:w="3040" w:type="dxa"/>
            <w:gridSpan w:val="2"/>
            <w:vAlign w:val="bottom"/>
          </w:tcPr>
          <w:p w:rsidR="00D837AE" w:rsidRDefault="00021F43">
            <w:pPr>
              <w:ind w:right="1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   </w:t>
            </w:r>
            <w:r w:rsidR="009750A1">
              <w:rPr>
                <w:rFonts w:eastAsia="Times New Roman"/>
                <w:sz w:val="24"/>
                <w:szCs w:val="24"/>
              </w:rPr>
              <w:t>Приказ</w:t>
            </w:r>
          </w:p>
        </w:tc>
        <w:tc>
          <w:tcPr>
            <w:tcW w:w="2040" w:type="dxa"/>
            <w:gridSpan w:val="2"/>
            <w:vAlign w:val="bottom"/>
          </w:tcPr>
          <w:p w:rsidR="00D837AE" w:rsidRDefault="00021F43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№   6</w:t>
            </w:r>
            <w:r w:rsidR="009750A1">
              <w:rPr>
                <w:rFonts w:eastAsia="Times New Roman"/>
                <w:sz w:val="24"/>
                <w:szCs w:val="24"/>
              </w:rPr>
              <w:t>0</w:t>
            </w:r>
          </w:p>
        </w:tc>
      </w:tr>
      <w:tr w:rsidR="00D837AE" w:rsidTr="00021F43">
        <w:trPr>
          <w:trHeight w:val="252"/>
        </w:trPr>
        <w:tc>
          <w:tcPr>
            <w:tcW w:w="4600" w:type="dxa"/>
            <w:gridSpan w:val="6"/>
            <w:vAlign w:val="bottom"/>
          </w:tcPr>
          <w:p w:rsidR="00D837AE" w:rsidRDefault="00021F43">
            <w:pPr>
              <w:spacing w:line="252" w:lineRule="exact"/>
              <w:ind w:left="3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  « 19  » августа 2020</w:t>
            </w:r>
            <w:r w:rsidR="009750A1">
              <w:rPr>
                <w:rFonts w:eastAsia="Times New Roman"/>
                <w:sz w:val="24"/>
                <w:szCs w:val="24"/>
              </w:rPr>
              <w:t xml:space="preserve"> г.</w:t>
            </w:r>
          </w:p>
        </w:tc>
        <w:tc>
          <w:tcPr>
            <w:tcW w:w="900" w:type="dxa"/>
            <w:vAlign w:val="bottom"/>
          </w:tcPr>
          <w:p w:rsidR="00D837AE" w:rsidRDefault="00D837AE">
            <w:pPr>
              <w:rPr>
                <w:sz w:val="21"/>
                <w:szCs w:val="21"/>
              </w:rPr>
            </w:pPr>
          </w:p>
        </w:tc>
        <w:tc>
          <w:tcPr>
            <w:tcW w:w="29" w:type="dxa"/>
            <w:vAlign w:val="bottom"/>
          </w:tcPr>
          <w:p w:rsidR="00D837AE" w:rsidRDefault="00D837AE">
            <w:pPr>
              <w:rPr>
                <w:sz w:val="21"/>
                <w:szCs w:val="21"/>
              </w:rPr>
            </w:pPr>
          </w:p>
        </w:tc>
        <w:tc>
          <w:tcPr>
            <w:tcW w:w="4431" w:type="dxa"/>
            <w:gridSpan w:val="4"/>
            <w:vAlign w:val="bottom"/>
          </w:tcPr>
          <w:p w:rsidR="00D837AE" w:rsidRDefault="00D837AE">
            <w:pPr>
              <w:spacing w:line="252" w:lineRule="exact"/>
              <w:rPr>
                <w:sz w:val="20"/>
                <w:szCs w:val="20"/>
              </w:rPr>
            </w:pPr>
          </w:p>
        </w:tc>
        <w:tc>
          <w:tcPr>
            <w:tcW w:w="5080" w:type="dxa"/>
            <w:gridSpan w:val="4"/>
            <w:vAlign w:val="bottom"/>
          </w:tcPr>
          <w:p w:rsidR="00D837AE" w:rsidRDefault="00021F43">
            <w:pPr>
              <w:spacing w:line="252" w:lineRule="exact"/>
              <w:ind w:left="24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   « 21 » августа   2020</w:t>
            </w:r>
            <w:r w:rsidR="009750A1">
              <w:rPr>
                <w:rFonts w:eastAsia="Times New Roman"/>
                <w:sz w:val="24"/>
                <w:szCs w:val="24"/>
              </w:rPr>
              <w:t>г.</w:t>
            </w:r>
          </w:p>
        </w:tc>
      </w:tr>
      <w:tr w:rsidR="00D837AE" w:rsidTr="00021F43">
        <w:trPr>
          <w:trHeight w:val="280"/>
        </w:trPr>
        <w:tc>
          <w:tcPr>
            <w:tcW w:w="1360" w:type="dxa"/>
            <w:vAlign w:val="bottom"/>
          </w:tcPr>
          <w:p w:rsidR="00D837AE" w:rsidRDefault="00D837AE">
            <w:pPr>
              <w:ind w:left="540"/>
              <w:rPr>
                <w:sz w:val="20"/>
                <w:szCs w:val="20"/>
              </w:rPr>
            </w:pPr>
          </w:p>
        </w:tc>
        <w:tc>
          <w:tcPr>
            <w:tcW w:w="940" w:type="dxa"/>
            <w:gridSpan w:val="3"/>
            <w:tcBorders>
              <w:top w:val="single" w:sz="8" w:space="0" w:color="auto"/>
            </w:tcBorders>
            <w:vAlign w:val="bottom"/>
          </w:tcPr>
          <w:p w:rsidR="00D837AE" w:rsidRDefault="00D837AE">
            <w:pPr>
              <w:rPr>
                <w:sz w:val="24"/>
                <w:szCs w:val="24"/>
              </w:rPr>
            </w:pPr>
          </w:p>
        </w:tc>
        <w:tc>
          <w:tcPr>
            <w:tcW w:w="2300" w:type="dxa"/>
            <w:gridSpan w:val="2"/>
            <w:vAlign w:val="bottom"/>
          </w:tcPr>
          <w:p w:rsidR="00D837AE" w:rsidRDefault="00D837AE">
            <w:pPr>
              <w:rPr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D837AE" w:rsidRDefault="00D837AE">
            <w:pPr>
              <w:rPr>
                <w:sz w:val="24"/>
                <w:szCs w:val="24"/>
              </w:rPr>
            </w:pPr>
          </w:p>
        </w:tc>
        <w:tc>
          <w:tcPr>
            <w:tcW w:w="29" w:type="dxa"/>
            <w:vAlign w:val="bottom"/>
          </w:tcPr>
          <w:p w:rsidR="00D837AE" w:rsidRDefault="00D837AE">
            <w:pPr>
              <w:rPr>
                <w:sz w:val="24"/>
                <w:szCs w:val="24"/>
              </w:rPr>
            </w:pPr>
          </w:p>
        </w:tc>
        <w:tc>
          <w:tcPr>
            <w:tcW w:w="1231" w:type="dxa"/>
            <w:gridSpan w:val="2"/>
            <w:tcBorders>
              <w:top w:val="single" w:sz="8" w:space="0" w:color="auto"/>
            </w:tcBorders>
            <w:vAlign w:val="bottom"/>
          </w:tcPr>
          <w:p w:rsidR="00D837AE" w:rsidRDefault="00D837AE">
            <w:pPr>
              <w:rPr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8" w:space="0" w:color="auto"/>
            </w:tcBorders>
            <w:vAlign w:val="bottom"/>
          </w:tcPr>
          <w:p w:rsidR="00D837AE" w:rsidRDefault="00D837AE">
            <w:pPr>
              <w:rPr>
                <w:sz w:val="24"/>
                <w:szCs w:val="24"/>
              </w:rPr>
            </w:pPr>
          </w:p>
        </w:tc>
        <w:tc>
          <w:tcPr>
            <w:tcW w:w="2360" w:type="dxa"/>
            <w:vAlign w:val="bottom"/>
          </w:tcPr>
          <w:p w:rsidR="00D837AE" w:rsidRDefault="00D837AE">
            <w:pPr>
              <w:rPr>
                <w:sz w:val="24"/>
                <w:szCs w:val="24"/>
              </w:rPr>
            </w:pPr>
          </w:p>
        </w:tc>
        <w:tc>
          <w:tcPr>
            <w:tcW w:w="2880" w:type="dxa"/>
            <w:vAlign w:val="bottom"/>
          </w:tcPr>
          <w:p w:rsidR="00D837AE" w:rsidRDefault="00D837AE">
            <w:pPr>
              <w:rPr>
                <w:sz w:val="24"/>
                <w:szCs w:val="24"/>
              </w:rPr>
            </w:pPr>
          </w:p>
        </w:tc>
        <w:tc>
          <w:tcPr>
            <w:tcW w:w="160" w:type="dxa"/>
            <w:tcBorders>
              <w:top w:val="single" w:sz="8" w:space="0" w:color="auto"/>
            </w:tcBorders>
            <w:vAlign w:val="bottom"/>
          </w:tcPr>
          <w:p w:rsidR="00D837AE" w:rsidRDefault="00D837AE">
            <w:pPr>
              <w:rPr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8" w:space="0" w:color="auto"/>
            </w:tcBorders>
            <w:vAlign w:val="bottom"/>
          </w:tcPr>
          <w:p w:rsidR="00D837AE" w:rsidRDefault="00D837AE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D837AE" w:rsidRDefault="00D837AE">
            <w:pPr>
              <w:rPr>
                <w:sz w:val="24"/>
                <w:szCs w:val="24"/>
              </w:rPr>
            </w:pPr>
          </w:p>
        </w:tc>
      </w:tr>
    </w:tbl>
    <w:p w:rsidR="00D837AE" w:rsidRDefault="00D837AE">
      <w:pPr>
        <w:spacing w:line="200" w:lineRule="exact"/>
        <w:rPr>
          <w:sz w:val="24"/>
          <w:szCs w:val="24"/>
        </w:rPr>
      </w:pPr>
    </w:p>
    <w:p w:rsidR="00D837AE" w:rsidRDefault="00D837AE">
      <w:pPr>
        <w:spacing w:line="324" w:lineRule="exact"/>
        <w:rPr>
          <w:sz w:val="24"/>
          <w:szCs w:val="24"/>
        </w:rPr>
      </w:pPr>
    </w:p>
    <w:p w:rsidR="00D837AE" w:rsidRDefault="009750A1">
      <w:pPr>
        <w:tabs>
          <w:tab w:val="left" w:pos="8240"/>
        </w:tabs>
        <w:ind w:left="6600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РАБОЧАЯ</w:t>
      </w:r>
      <w:r>
        <w:rPr>
          <w:rFonts w:eastAsia="Times New Roman"/>
          <w:b/>
          <w:bCs/>
          <w:sz w:val="28"/>
          <w:szCs w:val="28"/>
        </w:rPr>
        <w:tab/>
        <w:t>ПРОГРАММА</w:t>
      </w:r>
    </w:p>
    <w:p w:rsidR="00D837AE" w:rsidRDefault="00D837AE">
      <w:pPr>
        <w:spacing w:line="273" w:lineRule="exact"/>
        <w:rPr>
          <w:sz w:val="24"/>
          <w:szCs w:val="24"/>
        </w:rPr>
      </w:pPr>
    </w:p>
    <w:p w:rsidR="00D837AE" w:rsidRDefault="009750A1">
      <w:pPr>
        <w:ind w:left="4040"/>
        <w:rPr>
          <w:sz w:val="20"/>
          <w:szCs w:val="20"/>
        </w:rPr>
      </w:pPr>
      <w:r>
        <w:rPr>
          <w:rFonts w:eastAsia="Times New Roman"/>
          <w:sz w:val="28"/>
          <w:szCs w:val="28"/>
          <w:u w:val="single"/>
        </w:rPr>
        <w:t>Муниципальное бюджетное общеобразовательное учреждение</w:t>
      </w:r>
    </w:p>
    <w:p w:rsidR="00D837AE" w:rsidRDefault="00D837AE">
      <w:pPr>
        <w:spacing w:line="280" w:lineRule="exact"/>
        <w:rPr>
          <w:sz w:val="24"/>
          <w:szCs w:val="24"/>
        </w:rPr>
      </w:pPr>
    </w:p>
    <w:p w:rsidR="00D837AE" w:rsidRDefault="009750A1">
      <w:pPr>
        <w:ind w:right="-599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  <w:u w:val="single"/>
        </w:rPr>
        <w:t>«Сармановская средняя общеобразовательная школа»</w:t>
      </w:r>
    </w:p>
    <w:p w:rsidR="00D837AE" w:rsidRDefault="00D837AE">
      <w:pPr>
        <w:spacing w:line="280" w:lineRule="exact"/>
        <w:rPr>
          <w:sz w:val="24"/>
          <w:szCs w:val="24"/>
        </w:rPr>
      </w:pPr>
    </w:p>
    <w:p w:rsidR="00D837AE" w:rsidRDefault="009750A1">
      <w:pPr>
        <w:ind w:right="-599"/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  <w:u w:val="single"/>
        </w:rPr>
        <w:t>Сармановского муниципального района РТ</w:t>
      </w:r>
    </w:p>
    <w:p w:rsidR="00D837AE" w:rsidRDefault="00D837AE">
      <w:pPr>
        <w:spacing w:line="286" w:lineRule="exact"/>
        <w:rPr>
          <w:sz w:val="24"/>
          <w:szCs w:val="24"/>
        </w:rPr>
      </w:pPr>
    </w:p>
    <w:p w:rsidR="00D837AE" w:rsidRDefault="009750A1">
      <w:pPr>
        <w:ind w:left="5700"/>
        <w:rPr>
          <w:sz w:val="20"/>
          <w:szCs w:val="20"/>
        </w:rPr>
      </w:pPr>
      <w:proofErr w:type="spellStart"/>
      <w:r>
        <w:rPr>
          <w:rFonts w:eastAsia="Times New Roman"/>
          <w:b/>
          <w:bCs/>
          <w:sz w:val="28"/>
          <w:szCs w:val="28"/>
          <w:u w:val="single"/>
        </w:rPr>
        <w:t>Гарайшина</w:t>
      </w:r>
      <w:proofErr w:type="spellEnd"/>
      <w:r>
        <w:rPr>
          <w:rFonts w:eastAsia="Times New Roman"/>
          <w:b/>
          <w:bCs/>
          <w:sz w:val="28"/>
          <w:szCs w:val="28"/>
          <w:u w:val="single"/>
        </w:rPr>
        <w:t xml:space="preserve"> </w:t>
      </w:r>
      <w:proofErr w:type="spellStart"/>
      <w:r>
        <w:rPr>
          <w:rFonts w:eastAsia="Times New Roman"/>
          <w:b/>
          <w:bCs/>
          <w:sz w:val="28"/>
          <w:szCs w:val="28"/>
          <w:u w:val="single"/>
        </w:rPr>
        <w:t>Гульфина</w:t>
      </w:r>
      <w:proofErr w:type="spellEnd"/>
      <w:r>
        <w:rPr>
          <w:rFonts w:eastAsia="Times New Roman"/>
          <w:b/>
          <w:bCs/>
          <w:sz w:val="28"/>
          <w:szCs w:val="28"/>
          <w:u w:val="single"/>
        </w:rPr>
        <w:t xml:space="preserve"> </w:t>
      </w:r>
      <w:proofErr w:type="spellStart"/>
      <w:r>
        <w:rPr>
          <w:rFonts w:eastAsia="Times New Roman"/>
          <w:b/>
          <w:bCs/>
          <w:sz w:val="28"/>
          <w:szCs w:val="28"/>
          <w:u w:val="single"/>
        </w:rPr>
        <w:t>Ракиповна</w:t>
      </w:r>
      <w:proofErr w:type="spellEnd"/>
    </w:p>
    <w:p w:rsidR="00D837AE" w:rsidRDefault="00D837AE">
      <w:pPr>
        <w:spacing w:line="276" w:lineRule="exact"/>
        <w:rPr>
          <w:sz w:val="24"/>
          <w:szCs w:val="24"/>
        </w:rPr>
      </w:pPr>
    </w:p>
    <w:p w:rsidR="00D837AE" w:rsidRDefault="0061630A" w:rsidP="0061630A">
      <w:pPr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          Алгебр</w:t>
      </w:r>
      <w:r w:rsidR="009750A1">
        <w:rPr>
          <w:rFonts w:eastAsia="Times New Roman"/>
          <w:sz w:val="28"/>
          <w:szCs w:val="28"/>
        </w:rPr>
        <w:t>а 8 класс (обучение на дому)</w:t>
      </w:r>
    </w:p>
    <w:p w:rsidR="00D837AE" w:rsidRDefault="00D837AE">
      <w:pPr>
        <w:spacing w:line="60" w:lineRule="exact"/>
        <w:rPr>
          <w:sz w:val="24"/>
          <w:szCs w:val="24"/>
        </w:rPr>
      </w:pPr>
    </w:p>
    <w:p w:rsidR="00D837AE" w:rsidRDefault="009750A1">
      <w:pPr>
        <w:ind w:left="122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Рассмотрено на заседании</w:t>
      </w:r>
    </w:p>
    <w:p w:rsidR="00D837AE" w:rsidRDefault="009750A1">
      <w:pPr>
        <w:spacing w:line="237" w:lineRule="auto"/>
        <w:ind w:left="12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педагогического совета</w:t>
      </w:r>
    </w:p>
    <w:p w:rsidR="00D837AE" w:rsidRDefault="00D837AE">
      <w:pPr>
        <w:spacing w:line="1" w:lineRule="exact"/>
        <w:rPr>
          <w:sz w:val="24"/>
          <w:szCs w:val="24"/>
        </w:rPr>
      </w:pPr>
    </w:p>
    <w:p w:rsidR="00D837AE" w:rsidRDefault="009750A1">
      <w:pPr>
        <w:ind w:left="12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протокол № 1</w:t>
      </w:r>
    </w:p>
    <w:p w:rsidR="00D837AE" w:rsidRDefault="009750A1">
      <w:pPr>
        <w:tabs>
          <w:tab w:val="left" w:pos="13100"/>
          <w:tab w:val="left" w:pos="14760"/>
        </w:tabs>
        <w:ind w:left="121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от « 2</w:t>
      </w:r>
      <w:r w:rsidR="00021F43">
        <w:rPr>
          <w:rFonts w:eastAsia="Times New Roman"/>
          <w:sz w:val="24"/>
          <w:szCs w:val="24"/>
        </w:rPr>
        <w:t>0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» августа 20</w:t>
      </w:r>
      <w:r w:rsidR="00021F43">
        <w:rPr>
          <w:rFonts w:eastAsia="Times New Roman"/>
          <w:sz w:val="24"/>
          <w:szCs w:val="24"/>
        </w:rPr>
        <w:t>20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г</w:t>
      </w:r>
    </w:p>
    <w:p w:rsidR="00D837AE" w:rsidRDefault="00D837AE">
      <w:pPr>
        <w:spacing w:line="200" w:lineRule="exact"/>
        <w:rPr>
          <w:sz w:val="24"/>
          <w:szCs w:val="24"/>
        </w:rPr>
      </w:pPr>
    </w:p>
    <w:p w:rsidR="00D837AE" w:rsidRDefault="00D837AE">
      <w:pPr>
        <w:spacing w:line="200" w:lineRule="exact"/>
        <w:rPr>
          <w:sz w:val="24"/>
          <w:szCs w:val="24"/>
        </w:rPr>
      </w:pPr>
    </w:p>
    <w:p w:rsidR="00D837AE" w:rsidRDefault="00D837AE">
      <w:pPr>
        <w:spacing w:line="200" w:lineRule="exact"/>
        <w:rPr>
          <w:sz w:val="24"/>
          <w:szCs w:val="24"/>
        </w:rPr>
      </w:pPr>
    </w:p>
    <w:p w:rsidR="00D837AE" w:rsidRDefault="00D837AE">
      <w:pPr>
        <w:spacing w:line="200" w:lineRule="exact"/>
        <w:rPr>
          <w:sz w:val="24"/>
          <w:szCs w:val="24"/>
        </w:rPr>
      </w:pPr>
    </w:p>
    <w:p w:rsidR="00D837AE" w:rsidRDefault="00D837AE">
      <w:pPr>
        <w:spacing w:line="200" w:lineRule="exact"/>
        <w:rPr>
          <w:sz w:val="24"/>
          <w:szCs w:val="24"/>
        </w:rPr>
      </w:pPr>
    </w:p>
    <w:p w:rsidR="00D837AE" w:rsidRDefault="00D837AE">
      <w:pPr>
        <w:spacing w:line="200" w:lineRule="exact"/>
        <w:rPr>
          <w:sz w:val="24"/>
          <w:szCs w:val="24"/>
        </w:rPr>
      </w:pPr>
    </w:p>
    <w:p w:rsidR="00D837AE" w:rsidRDefault="00D837AE">
      <w:pPr>
        <w:spacing w:line="200" w:lineRule="exact"/>
        <w:rPr>
          <w:sz w:val="24"/>
          <w:szCs w:val="24"/>
        </w:rPr>
      </w:pPr>
    </w:p>
    <w:p w:rsidR="00D837AE" w:rsidRDefault="00D837AE">
      <w:pPr>
        <w:spacing w:line="200" w:lineRule="exact"/>
        <w:rPr>
          <w:sz w:val="24"/>
          <w:szCs w:val="24"/>
        </w:rPr>
      </w:pPr>
    </w:p>
    <w:p w:rsidR="00D837AE" w:rsidRDefault="00D837AE">
      <w:pPr>
        <w:spacing w:line="200" w:lineRule="exact"/>
        <w:rPr>
          <w:sz w:val="24"/>
          <w:szCs w:val="24"/>
        </w:rPr>
      </w:pPr>
    </w:p>
    <w:p w:rsidR="00D837AE" w:rsidRDefault="00D837AE">
      <w:pPr>
        <w:spacing w:line="200" w:lineRule="exact"/>
        <w:rPr>
          <w:sz w:val="24"/>
          <w:szCs w:val="24"/>
        </w:rPr>
      </w:pPr>
    </w:p>
    <w:p w:rsidR="00D837AE" w:rsidRDefault="00D837AE">
      <w:pPr>
        <w:spacing w:line="209" w:lineRule="exact"/>
        <w:rPr>
          <w:sz w:val="24"/>
          <w:szCs w:val="24"/>
        </w:rPr>
      </w:pPr>
    </w:p>
    <w:p w:rsidR="00D837AE" w:rsidRDefault="00021F43">
      <w:pPr>
        <w:ind w:right="-599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2020-2021</w:t>
      </w:r>
      <w:r w:rsidR="009750A1">
        <w:rPr>
          <w:rFonts w:eastAsia="Times New Roman"/>
          <w:sz w:val="24"/>
          <w:szCs w:val="24"/>
        </w:rPr>
        <w:t xml:space="preserve"> учебный год</w:t>
      </w:r>
    </w:p>
    <w:p w:rsidR="00D837AE" w:rsidRDefault="00D837AE">
      <w:pPr>
        <w:sectPr w:rsidR="00D837AE">
          <w:pgSz w:w="16840" w:h="11906" w:orient="landscape"/>
          <w:pgMar w:top="645" w:right="1198" w:bottom="992" w:left="600" w:header="0" w:footer="0" w:gutter="0"/>
          <w:cols w:space="720" w:equalWidth="0">
            <w:col w:w="15040"/>
          </w:cols>
        </w:sectPr>
      </w:pPr>
    </w:p>
    <w:p w:rsidR="00D837AE" w:rsidRDefault="009750A1">
      <w:pPr>
        <w:ind w:right="30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lastRenderedPageBreak/>
        <w:t>Учебно-тематическое планирование по математике</w:t>
      </w:r>
    </w:p>
    <w:p w:rsidR="00D837AE" w:rsidRDefault="00D837AE">
      <w:pPr>
        <w:spacing w:line="269" w:lineRule="exact"/>
        <w:rPr>
          <w:sz w:val="20"/>
          <w:szCs w:val="20"/>
        </w:rPr>
      </w:pPr>
    </w:p>
    <w:p w:rsidR="00D837AE" w:rsidRDefault="009750A1">
      <w:pPr>
        <w:tabs>
          <w:tab w:val="left" w:pos="1540"/>
        </w:tabs>
        <w:ind w:left="2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Класс: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  <w:u w:val="single"/>
        </w:rPr>
        <w:t>_8</w:t>
      </w:r>
    </w:p>
    <w:p w:rsidR="00D837AE" w:rsidRDefault="009750A1">
      <w:pPr>
        <w:ind w:left="2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Количество часов:</w:t>
      </w:r>
    </w:p>
    <w:p w:rsidR="00D837AE" w:rsidRDefault="009750A1">
      <w:pPr>
        <w:ind w:left="2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Всего </w:t>
      </w:r>
      <w:r>
        <w:rPr>
          <w:rFonts w:eastAsia="Times New Roman"/>
          <w:sz w:val="24"/>
          <w:szCs w:val="24"/>
          <w:u w:val="single"/>
        </w:rPr>
        <w:t>35</w:t>
      </w:r>
      <w:r>
        <w:rPr>
          <w:rFonts w:eastAsia="Times New Roman"/>
          <w:sz w:val="24"/>
          <w:szCs w:val="24"/>
        </w:rPr>
        <w:t xml:space="preserve"> ч.; в неделю </w:t>
      </w:r>
      <w:r>
        <w:rPr>
          <w:rFonts w:eastAsia="Times New Roman"/>
          <w:sz w:val="24"/>
          <w:szCs w:val="24"/>
          <w:u w:val="single"/>
        </w:rPr>
        <w:t>1</w:t>
      </w:r>
      <w:r>
        <w:rPr>
          <w:rFonts w:eastAsia="Times New Roman"/>
          <w:sz w:val="24"/>
          <w:szCs w:val="24"/>
        </w:rPr>
        <w:t xml:space="preserve"> ч.</w:t>
      </w:r>
    </w:p>
    <w:p w:rsidR="00D837AE" w:rsidRDefault="00D837AE">
      <w:pPr>
        <w:spacing w:line="276" w:lineRule="exact"/>
        <w:rPr>
          <w:sz w:val="20"/>
          <w:szCs w:val="20"/>
        </w:rPr>
      </w:pPr>
    </w:p>
    <w:p w:rsidR="00D837AE" w:rsidRPr="00460F4B" w:rsidRDefault="009750A1">
      <w:pPr>
        <w:ind w:left="380"/>
        <w:rPr>
          <w:b/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Планирование составлено </w:t>
      </w:r>
      <w:r w:rsidRPr="00460F4B">
        <w:rPr>
          <w:rFonts w:eastAsia="Times New Roman"/>
          <w:b/>
          <w:sz w:val="24"/>
          <w:szCs w:val="24"/>
        </w:rPr>
        <w:t>в соответствии:</w:t>
      </w:r>
    </w:p>
    <w:p w:rsidR="00D837AE" w:rsidRDefault="00D837AE">
      <w:pPr>
        <w:spacing w:line="12" w:lineRule="exact"/>
        <w:rPr>
          <w:sz w:val="20"/>
          <w:szCs w:val="20"/>
        </w:rPr>
      </w:pPr>
    </w:p>
    <w:p w:rsidR="00D837AE" w:rsidRDefault="009750A1">
      <w:pPr>
        <w:numPr>
          <w:ilvl w:val="0"/>
          <w:numId w:val="1"/>
        </w:numPr>
        <w:tabs>
          <w:tab w:val="left" w:pos="1354"/>
        </w:tabs>
        <w:spacing w:line="238" w:lineRule="auto"/>
        <w:ind w:left="260" w:firstLine="902"/>
        <w:jc w:val="both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Законом РФ «Об образовании» ст.32 п.7, требованиями Федерального государственного общеобразовательного стандарта начального общего образования, примерной программы начального общего образования по музыке второго поколения с опорой на допущенную Министерством образования Российской Федерации программу для общеобразовательных учреждений «Алгебра 7-9 классы», « Геометрия 7-9 классы»: пособие для учителей общеобразовательных учреждений/ составитель Т.А.Бурмистрова, М.: Просвещение , 2011г..; Учебный план оказания образовательных услуг</w:t>
      </w:r>
      <w:proofErr w:type="gramEnd"/>
      <w:r>
        <w:rPr>
          <w:rFonts w:eastAsia="Times New Roman"/>
          <w:sz w:val="24"/>
          <w:szCs w:val="24"/>
        </w:rPr>
        <w:t xml:space="preserve"> обучающимся, нуждающимся в длительном лечении, а также детям-инвалидам в части организации </w:t>
      </w:r>
      <w:proofErr w:type="gramStart"/>
      <w:r>
        <w:rPr>
          <w:rFonts w:eastAsia="Times New Roman"/>
          <w:sz w:val="24"/>
          <w:szCs w:val="24"/>
        </w:rPr>
        <w:t>обучения</w:t>
      </w:r>
      <w:proofErr w:type="gramEnd"/>
      <w:r>
        <w:rPr>
          <w:rFonts w:eastAsia="Times New Roman"/>
          <w:sz w:val="24"/>
          <w:szCs w:val="24"/>
        </w:rPr>
        <w:t xml:space="preserve"> по основным общеобразовательным программам на дому</w:t>
      </w:r>
      <w:r w:rsidR="00021F43">
        <w:rPr>
          <w:rFonts w:eastAsia="Times New Roman"/>
          <w:sz w:val="24"/>
          <w:szCs w:val="24"/>
        </w:rPr>
        <w:t xml:space="preserve"> МБОУ «Сармановская СОШ» на 2020 -2021</w:t>
      </w:r>
      <w:r>
        <w:rPr>
          <w:rFonts w:eastAsia="Times New Roman"/>
          <w:sz w:val="24"/>
          <w:szCs w:val="24"/>
        </w:rPr>
        <w:t xml:space="preserve"> учебный год.</w:t>
      </w:r>
    </w:p>
    <w:p w:rsidR="00D837AE" w:rsidRDefault="00D837AE">
      <w:pPr>
        <w:spacing w:line="281" w:lineRule="exact"/>
        <w:rPr>
          <w:sz w:val="20"/>
          <w:szCs w:val="20"/>
        </w:rPr>
      </w:pPr>
    </w:p>
    <w:p w:rsidR="00D837AE" w:rsidRDefault="009750A1">
      <w:pPr>
        <w:ind w:left="3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Учебники:</w:t>
      </w:r>
    </w:p>
    <w:p w:rsidR="00D837AE" w:rsidRDefault="00D837AE">
      <w:pPr>
        <w:spacing w:line="12" w:lineRule="exact"/>
        <w:rPr>
          <w:sz w:val="20"/>
          <w:szCs w:val="20"/>
        </w:rPr>
      </w:pPr>
    </w:p>
    <w:p w:rsidR="00D837AE" w:rsidRPr="00524A91" w:rsidRDefault="009750A1" w:rsidP="00524A91">
      <w:pPr>
        <w:spacing w:line="234" w:lineRule="auto"/>
        <w:ind w:left="300" w:right="228"/>
        <w:rPr>
          <w:sz w:val="20"/>
          <w:szCs w:val="20"/>
        </w:rPr>
      </w:pPr>
      <w:r w:rsidRPr="00524A91">
        <w:rPr>
          <w:rFonts w:eastAsia="Times New Roman"/>
          <w:sz w:val="24"/>
          <w:szCs w:val="24"/>
        </w:rPr>
        <w:t xml:space="preserve">Алгебра,8 </w:t>
      </w:r>
      <w:r w:rsidR="00524A91" w:rsidRPr="00524A91">
        <w:rPr>
          <w:rFonts w:eastAsia="Times New Roman"/>
          <w:sz w:val="24"/>
          <w:szCs w:val="24"/>
        </w:rPr>
        <w:t>класс. Учебник</w:t>
      </w:r>
      <w:r w:rsidRPr="00524A91">
        <w:rPr>
          <w:rFonts w:eastAsia="Times New Roman"/>
          <w:sz w:val="24"/>
          <w:szCs w:val="24"/>
        </w:rPr>
        <w:t xml:space="preserve"> для общеобразоват</w:t>
      </w:r>
      <w:r w:rsidR="00524A91" w:rsidRPr="00524A91">
        <w:rPr>
          <w:rFonts w:eastAsia="Times New Roman"/>
          <w:sz w:val="24"/>
          <w:szCs w:val="24"/>
        </w:rPr>
        <w:t>ельных учреждений/ Ю.Н.Макарычев</w:t>
      </w:r>
      <w:r w:rsidRPr="00524A91">
        <w:rPr>
          <w:rFonts w:eastAsia="Times New Roman"/>
          <w:sz w:val="24"/>
          <w:szCs w:val="24"/>
        </w:rPr>
        <w:t>,</w:t>
      </w:r>
      <w:r w:rsidR="00524A91" w:rsidRPr="00524A91">
        <w:rPr>
          <w:rFonts w:eastAsia="Times New Roman"/>
          <w:sz w:val="24"/>
          <w:szCs w:val="24"/>
        </w:rPr>
        <w:t xml:space="preserve"> </w:t>
      </w:r>
      <w:proofErr w:type="spellStart"/>
      <w:r w:rsidR="00524A91" w:rsidRPr="00524A91">
        <w:rPr>
          <w:rFonts w:eastAsia="Times New Roman"/>
          <w:sz w:val="24"/>
          <w:szCs w:val="24"/>
        </w:rPr>
        <w:t>Н.Г.Миндюк</w:t>
      </w:r>
      <w:proofErr w:type="spellEnd"/>
      <w:r w:rsidR="00524A91" w:rsidRPr="00524A91">
        <w:rPr>
          <w:rFonts w:eastAsia="Times New Roman"/>
          <w:sz w:val="24"/>
          <w:szCs w:val="24"/>
        </w:rPr>
        <w:t xml:space="preserve">, </w:t>
      </w:r>
      <w:proofErr w:type="spellStart"/>
      <w:r w:rsidR="00524A91" w:rsidRPr="00524A91">
        <w:rPr>
          <w:rFonts w:eastAsia="Times New Roman"/>
          <w:sz w:val="24"/>
          <w:szCs w:val="24"/>
        </w:rPr>
        <w:t>К.И.Нешков</w:t>
      </w:r>
      <w:proofErr w:type="spellEnd"/>
      <w:r w:rsidR="00524A91" w:rsidRPr="00524A91">
        <w:rPr>
          <w:rFonts w:eastAsia="Times New Roman"/>
          <w:sz w:val="24"/>
          <w:szCs w:val="24"/>
        </w:rPr>
        <w:t>,</w:t>
      </w:r>
      <w:r w:rsidRPr="00524A91">
        <w:rPr>
          <w:rFonts w:eastAsia="Times New Roman"/>
          <w:sz w:val="24"/>
          <w:szCs w:val="24"/>
        </w:rPr>
        <w:t xml:space="preserve"> Москва</w:t>
      </w:r>
      <w:r w:rsidR="00524A91" w:rsidRPr="00524A91">
        <w:rPr>
          <w:rFonts w:eastAsia="Times New Roman"/>
          <w:sz w:val="24"/>
          <w:szCs w:val="24"/>
        </w:rPr>
        <w:t xml:space="preserve"> «Просвещение», </w:t>
      </w:r>
      <w:r w:rsidRPr="00524A91">
        <w:rPr>
          <w:rFonts w:eastAsia="Times New Roman"/>
          <w:sz w:val="24"/>
          <w:szCs w:val="24"/>
        </w:rPr>
        <w:t xml:space="preserve"> </w:t>
      </w:r>
      <w:r w:rsidR="00524A91" w:rsidRPr="00524A91">
        <w:rPr>
          <w:rFonts w:eastAsia="Times New Roman"/>
          <w:sz w:val="24"/>
          <w:szCs w:val="24"/>
        </w:rPr>
        <w:t>2018</w:t>
      </w:r>
      <w:r w:rsidRPr="00524A91">
        <w:rPr>
          <w:rFonts w:eastAsia="Times New Roman"/>
          <w:sz w:val="24"/>
          <w:szCs w:val="24"/>
        </w:rPr>
        <w:t>г.</w:t>
      </w:r>
    </w:p>
    <w:p w:rsidR="00D837AE" w:rsidRPr="00524A91" w:rsidRDefault="00D837AE">
      <w:pPr>
        <w:spacing w:line="14" w:lineRule="exact"/>
        <w:rPr>
          <w:sz w:val="20"/>
          <w:szCs w:val="20"/>
        </w:rPr>
      </w:pPr>
    </w:p>
    <w:p w:rsidR="00D837AE" w:rsidRPr="00524A91" w:rsidRDefault="009750A1" w:rsidP="00524A91">
      <w:pPr>
        <w:spacing w:line="234" w:lineRule="auto"/>
        <w:ind w:left="300" w:right="1079"/>
        <w:rPr>
          <w:sz w:val="20"/>
          <w:szCs w:val="20"/>
        </w:rPr>
      </w:pPr>
      <w:r w:rsidRPr="00524A91">
        <w:rPr>
          <w:rFonts w:eastAsia="Times New Roman"/>
          <w:sz w:val="24"/>
          <w:szCs w:val="24"/>
        </w:rPr>
        <w:t>Геометрия,7 – 9. Учебник для общеобразовательных учреждений /Л.С. Атанасян, В.Ф. Бутузов, С.Б. Кадомцев, Москва «Просвещение», 2009 г.</w:t>
      </w:r>
    </w:p>
    <w:p w:rsidR="00D837AE" w:rsidRDefault="00D837AE">
      <w:pPr>
        <w:spacing w:line="278" w:lineRule="exact"/>
        <w:rPr>
          <w:sz w:val="20"/>
          <w:szCs w:val="20"/>
        </w:rPr>
      </w:pPr>
    </w:p>
    <w:p w:rsidR="00D837AE" w:rsidRDefault="009750A1">
      <w:pPr>
        <w:ind w:left="3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Дополнительная литература:</w:t>
      </w:r>
    </w:p>
    <w:p w:rsidR="00D837AE" w:rsidRDefault="00D837AE">
      <w:pPr>
        <w:spacing w:line="12" w:lineRule="exact"/>
        <w:rPr>
          <w:sz w:val="20"/>
          <w:szCs w:val="20"/>
        </w:rPr>
      </w:pPr>
    </w:p>
    <w:p w:rsidR="00D837AE" w:rsidRDefault="009750A1">
      <w:pPr>
        <w:spacing w:line="234" w:lineRule="auto"/>
        <w:ind w:left="300" w:right="48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Алгебра 8 класс. Контрольные работы для учащихся общеобразовательных учреждений/ Л.А. Александрова, Мнемозина 2008 г.</w:t>
      </w:r>
    </w:p>
    <w:p w:rsidR="00D837AE" w:rsidRDefault="00D837AE">
      <w:pPr>
        <w:spacing w:line="14" w:lineRule="exact"/>
        <w:rPr>
          <w:sz w:val="20"/>
          <w:szCs w:val="20"/>
        </w:rPr>
      </w:pPr>
    </w:p>
    <w:p w:rsidR="00D837AE" w:rsidRDefault="009750A1">
      <w:pPr>
        <w:ind w:left="300" w:right="4220" w:hanging="59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Алгебра 8 класс. Самостоятельные работы для учащихся</w:t>
      </w:r>
      <w:r>
        <w:rPr>
          <w:sz w:val="20"/>
          <w:szCs w:val="20"/>
        </w:rPr>
        <w:t xml:space="preserve"> </w:t>
      </w:r>
      <w:r>
        <w:rPr>
          <w:rFonts w:eastAsia="Times New Roman"/>
          <w:sz w:val="24"/>
          <w:szCs w:val="24"/>
        </w:rPr>
        <w:t>общеобразовательных учреждений/ Л.А. Александрова, Мнемозина 2009 г.</w:t>
      </w:r>
    </w:p>
    <w:p w:rsidR="00D837AE" w:rsidRDefault="00D837AE">
      <w:pPr>
        <w:sectPr w:rsidR="00D837AE">
          <w:pgSz w:w="16840" w:h="11906" w:orient="landscape"/>
          <w:pgMar w:top="422" w:right="1138" w:bottom="1440" w:left="1440" w:header="0" w:footer="0" w:gutter="0"/>
          <w:cols w:space="720" w:equalWidth="0">
            <w:col w:w="14260"/>
          </w:cols>
        </w:sectPr>
      </w:pPr>
    </w:p>
    <w:p w:rsidR="00D837AE" w:rsidRDefault="009750A1" w:rsidP="00524A91">
      <w:pPr>
        <w:jc w:val="center"/>
        <w:rPr>
          <w:sz w:val="20"/>
          <w:szCs w:val="20"/>
        </w:rPr>
      </w:pPr>
      <w:r>
        <w:rPr>
          <w:rFonts w:eastAsia="Times New Roman"/>
          <w:b/>
          <w:bCs/>
        </w:rPr>
        <w:lastRenderedPageBreak/>
        <w:t>ПОЯСНИТЕЛЬНАЯ ЗАПИСКА.</w:t>
      </w:r>
    </w:p>
    <w:p w:rsidR="00D837AE" w:rsidRDefault="00D837AE">
      <w:pPr>
        <w:spacing w:line="7" w:lineRule="exact"/>
        <w:rPr>
          <w:sz w:val="20"/>
          <w:szCs w:val="20"/>
        </w:rPr>
      </w:pPr>
    </w:p>
    <w:p w:rsidR="00D837AE" w:rsidRDefault="009750A1">
      <w:pPr>
        <w:spacing w:line="237" w:lineRule="auto"/>
        <w:jc w:val="both"/>
        <w:rPr>
          <w:sz w:val="20"/>
          <w:szCs w:val="20"/>
        </w:rPr>
      </w:pPr>
      <w:proofErr w:type="gramStart"/>
      <w:r>
        <w:rPr>
          <w:rFonts w:eastAsia="Times New Roman"/>
          <w:sz w:val="24"/>
          <w:szCs w:val="24"/>
        </w:rPr>
        <w:t>Составлена на основе Федерального государственного образовательного стандарта общего образования, примерной программы основного общего образования по математике, федерального перечня учебников, рекомендованных или допущенных к использованию в образовательном процессе в образовательных учреждениях базисного учебного плана, авторского тематического планирования учебного материала и требований к результатам общего образования, с учетом преемственности с примерными программами для начального общего образования в соответствии с Учебным планом</w:t>
      </w:r>
      <w:r w:rsidR="00021F43">
        <w:rPr>
          <w:rFonts w:eastAsia="Times New Roman"/>
          <w:sz w:val="24"/>
          <w:szCs w:val="24"/>
        </w:rPr>
        <w:t xml:space="preserve"> МБОУ</w:t>
      </w:r>
      <w:proofErr w:type="gramEnd"/>
      <w:r w:rsidR="00021F43">
        <w:rPr>
          <w:rFonts w:eastAsia="Times New Roman"/>
          <w:sz w:val="24"/>
          <w:szCs w:val="24"/>
        </w:rPr>
        <w:t xml:space="preserve"> «Сармановская СОШ» на 2020/2021</w:t>
      </w:r>
      <w:r>
        <w:rPr>
          <w:rFonts w:eastAsia="Times New Roman"/>
          <w:sz w:val="24"/>
          <w:szCs w:val="24"/>
        </w:rPr>
        <w:t xml:space="preserve"> учебный год.</w:t>
      </w:r>
    </w:p>
    <w:p w:rsidR="00D837AE" w:rsidRDefault="00D837AE">
      <w:pPr>
        <w:spacing w:line="10" w:lineRule="exact"/>
        <w:rPr>
          <w:sz w:val="20"/>
          <w:szCs w:val="20"/>
        </w:rPr>
      </w:pPr>
    </w:p>
    <w:p w:rsidR="00D837AE" w:rsidRDefault="009750A1">
      <w:pPr>
        <w:ind w:left="1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Целью изучения курса алгебры в 8 классе является</w:t>
      </w:r>
    </w:p>
    <w:p w:rsidR="00D837AE" w:rsidRDefault="009750A1">
      <w:pPr>
        <w:spacing w:line="235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овладение системой математических знаний и умений, необходимых для применения в практической деятельности, изучения смежных</w:t>
      </w:r>
    </w:p>
    <w:p w:rsidR="00D837AE" w:rsidRDefault="00D837AE">
      <w:pPr>
        <w:spacing w:line="1" w:lineRule="exact"/>
        <w:rPr>
          <w:sz w:val="20"/>
          <w:szCs w:val="20"/>
        </w:rPr>
      </w:pPr>
    </w:p>
    <w:p w:rsidR="00D837AE" w:rsidRDefault="009750A1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дисциплин, продолжения образования;</w:t>
      </w:r>
    </w:p>
    <w:p w:rsidR="00D837AE" w:rsidRDefault="009750A1">
      <w:pPr>
        <w:spacing w:line="238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интеллектуальное развитие, формирование качеств личности, необходимых человеку для полноценной жизни в современном обществе,</w:t>
      </w:r>
    </w:p>
    <w:p w:rsidR="00D837AE" w:rsidRDefault="00D837AE">
      <w:pPr>
        <w:spacing w:line="1" w:lineRule="exact"/>
        <w:rPr>
          <w:sz w:val="20"/>
          <w:szCs w:val="20"/>
        </w:rPr>
      </w:pPr>
    </w:p>
    <w:p w:rsidR="00D837AE" w:rsidRDefault="009750A1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свойственных  математической  деятельности:  ясности  и  точности  мысли,  критичности  мышления,  интуиции,  логического  мышления,</w:t>
      </w:r>
    </w:p>
    <w:p w:rsidR="00D837AE" w:rsidRDefault="009750A1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элементов алгоритмической культуры, пространственных представлений, способности к преодолению трудностей;</w:t>
      </w:r>
    </w:p>
    <w:p w:rsidR="00D837AE" w:rsidRDefault="009750A1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формирование представлений об идеях и методах математики как универсального языка науки и техники, средства моделирования явлений</w:t>
      </w:r>
    </w:p>
    <w:p w:rsidR="00D837AE" w:rsidRDefault="009750A1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и процессов;</w:t>
      </w:r>
    </w:p>
    <w:p w:rsidR="00D837AE" w:rsidRDefault="009750A1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воспитание культуры личности, отношения к математике как к части общечеловеческой культуры, играющей особую роль в общественном</w:t>
      </w:r>
    </w:p>
    <w:p w:rsidR="00D837AE" w:rsidRDefault="009750A1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развитии</w:t>
      </w:r>
    </w:p>
    <w:p w:rsidR="00D837AE" w:rsidRDefault="00D837AE">
      <w:pPr>
        <w:spacing w:line="5" w:lineRule="exact"/>
        <w:rPr>
          <w:sz w:val="20"/>
          <w:szCs w:val="20"/>
        </w:rPr>
      </w:pPr>
    </w:p>
    <w:p w:rsidR="00D837AE" w:rsidRDefault="009750A1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Задачи</w:t>
      </w:r>
    </w:p>
    <w:p w:rsidR="00D837AE" w:rsidRDefault="00D837AE">
      <w:pPr>
        <w:spacing w:line="130" w:lineRule="exact"/>
        <w:rPr>
          <w:sz w:val="20"/>
          <w:szCs w:val="20"/>
        </w:rPr>
      </w:pPr>
    </w:p>
    <w:p w:rsidR="00D837AE" w:rsidRDefault="009750A1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Выработать умение выполнять тождественные преобразования рациональных выражений.</w:t>
      </w:r>
    </w:p>
    <w:p w:rsidR="00D837AE" w:rsidRDefault="00D837AE">
      <w:pPr>
        <w:spacing w:line="13" w:lineRule="exact"/>
        <w:rPr>
          <w:sz w:val="20"/>
          <w:szCs w:val="20"/>
        </w:rPr>
      </w:pPr>
    </w:p>
    <w:p w:rsidR="00D837AE" w:rsidRDefault="009750A1">
      <w:pPr>
        <w:spacing w:line="236" w:lineRule="auto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Расширить класс функций, свойства и графики которых известны учащимся; продолжить формирование представлений о таких фундаментальных понятиях математики, какими являются понятия функции, её области определения, ограниченности. Непрерывности, наибольшего и наименьшего значений на заданном промежутке.</w:t>
      </w:r>
    </w:p>
    <w:p w:rsidR="00D837AE" w:rsidRDefault="00D837AE">
      <w:pPr>
        <w:spacing w:line="11" w:lineRule="exact"/>
        <w:rPr>
          <w:sz w:val="20"/>
          <w:szCs w:val="20"/>
        </w:rPr>
      </w:pPr>
    </w:p>
    <w:p w:rsidR="00D837AE" w:rsidRDefault="009750A1">
      <w:pPr>
        <w:spacing w:line="248" w:lineRule="auto"/>
        <w:ind w:right="2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Выработать умение выполнять несложные преобразования выражений, содержащих квадратный корень, изучить новую функцию </w:t>
      </w:r>
      <w:r>
        <w:rPr>
          <w:noProof/>
          <w:sz w:val="1"/>
          <w:szCs w:val="1"/>
        </w:rPr>
        <w:drawing>
          <wp:inline distT="0" distB="0" distL="0" distR="0">
            <wp:extent cx="495300" cy="21907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219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sz w:val="24"/>
          <w:szCs w:val="24"/>
        </w:rPr>
        <w:t>. Навести определённый порядок в представлениях учащихся о действительных (рациональных и иррациональных) числах Выработать умение выполнять действия над степенями с любыми целыми показателями.</w:t>
      </w:r>
    </w:p>
    <w:p w:rsidR="00D837AE" w:rsidRDefault="009750A1">
      <w:pPr>
        <w:spacing w:line="234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Выработать  умения решать квадратные уравнения и уравнения, сводящиеся к квадратным, и применять их при решении задач.</w:t>
      </w:r>
    </w:p>
    <w:p w:rsidR="00D837AE" w:rsidRDefault="00D837AE">
      <w:pPr>
        <w:spacing w:line="1" w:lineRule="exact"/>
        <w:rPr>
          <w:sz w:val="20"/>
          <w:szCs w:val="20"/>
        </w:rPr>
      </w:pPr>
    </w:p>
    <w:p w:rsidR="00D837AE" w:rsidRDefault="009750A1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Выработать умения решать линейные и квадратные неравенства с одной переменной; познакомиться со свойствами монотонности функции.</w:t>
      </w:r>
    </w:p>
    <w:p w:rsidR="00D837AE" w:rsidRDefault="00D837AE">
      <w:pPr>
        <w:spacing w:line="5" w:lineRule="exact"/>
        <w:rPr>
          <w:sz w:val="20"/>
          <w:szCs w:val="20"/>
        </w:rPr>
      </w:pPr>
    </w:p>
    <w:p w:rsidR="00D837AE" w:rsidRDefault="009750A1">
      <w:pPr>
        <w:ind w:left="324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Особенности преподавания курса</w:t>
      </w:r>
    </w:p>
    <w:p w:rsidR="00D837AE" w:rsidRDefault="00D837AE">
      <w:pPr>
        <w:spacing w:line="7" w:lineRule="exact"/>
        <w:rPr>
          <w:sz w:val="20"/>
          <w:szCs w:val="20"/>
        </w:rPr>
      </w:pPr>
    </w:p>
    <w:p w:rsidR="00D837AE" w:rsidRDefault="009750A1">
      <w:pPr>
        <w:spacing w:line="237" w:lineRule="auto"/>
        <w:ind w:firstLine="60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Уровень обучения – базовый. Срок реализации рабочей учебной программы – один учебный год. В 8 классе обучаются в основном учащиеся со средним и низким уровнем развития (в каждом классе есть ученики с высоким уровнем и ученики с низким уровнем, но это единицы), поэтому ведущими методами обучения предмету являются: объяснительно-иллюстративный и репродуктивный, хотя используется и частично-поисковый. На уроках используются элементы технологий личностно-ориентированного обучения, элементы технологий проблемного обучения, технология деятельностного подхода.</w:t>
      </w:r>
    </w:p>
    <w:p w:rsidR="00D837AE" w:rsidRDefault="00D837AE">
      <w:pPr>
        <w:spacing w:line="17" w:lineRule="exact"/>
        <w:rPr>
          <w:sz w:val="20"/>
          <w:szCs w:val="20"/>
        </w:rPr>
      </w:pPr>
    </w:p>
    <w:p w:rsidR="00D837AE" w:rsidRDefault="009750A1">
      <w:pPr>
        <w:numPr>
          <w:ilvl w:val="0"/>
          <w:numId w:val="2"/>
        </w:numPr>
        <w:tabs>
          <w:tab w:val="left" w:pos="886"/>
        </w:tabs>
        <w:spacing w:line="234" w:lineRule="auto"/>
        <w:ind w:firstLine="593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ходе изучения курса предполагается реализация межпредметных связей и использование Регионального компонента. Рабочая программа составлена с учетом национальных особенностей учащихся.</w:t>
      </w:r>
    </w:p>
    <w:p w:rsidR="00D837AE" w:rsidRDefault="00D837AE">
      <w:pPr>
        <w:sectPr w:rsidR="00D837AE">
          <w:pgSz w:w="16840" w:h="11906" w:orient="landscape"/>
          <w:pgMar w:top="846" w:right="1138" w:bottom="856" w:left="1140" w:header="0" w:footer="0" w:gutter="0"/>
          <w:cols w:space="720" w:equalWidth="0">
            <w:col w:w="14560"/>
          </w:cols>
        </w:sectPr>
      </w:pPr>
    </w:p>
    <w:p w:rsidR="00D837AE" w:rsidRDefault="009750A1">
      <w:pPr>
        <w:spacing w:line="237" w:lineRule="auto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lastRenderedPageBreak/>
        <w:t>Примечание</w:t>
      </w:r>
      <w:r>
        <w:rPr>
          <w:rFonts w:eastAsia="Times New Roman"/>
          <w:b/>
          <w:bCs/>
          <w:i/>
          <w:iCs/>
          <w:sz w:val="24"/>
          <w:szCs w:val="24"/>
        </w:rPr>
        <w:t>: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На основании положения МБОУ «Сармановская СОШ» «О структуре, порядке разработки и утверждения рабочих программ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учебных курсов и предметов МБОУ «Сармановская СОШ» Сармановского муниципального района РТ», рассмотренного на педагогическом совете от 29.08.16 г., протокол № 1, утверждённого Приказом директора № 109 от 29.08.16, в случае совпадения уроков с праздничными и каникулярными днями, программу выполнить согласно пункта 5 данного положения.</w:t>
      </w:r>
    </w:p>
    <w:p w:rsidR="00D837AE" w:rsidRDefault="00D837AE">
      <w:pPr>
        <w:spacing w:line="7" w:lineRule="exact"/>
        <w:rPr>
          <w:sz w:val="20"/>
          <w:szCs w:val="20"/>
        </w:rPr>
      </w:pPr>
    </w:p>
    <w:p w:rsidR="00D837AE" w:rsidRDefault="009750A1">
      <w:pPr>
        <w:ind w:left="51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Планируемые предметные результаты</w:t>
      </w:r>
    </w:p>
    <w:p w:rsidR="00D837AE" w:rsidRDefault="009750A1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Алгебраические дроби. Предметные результаты:</w:t>
      </w:r>
    </w:p>
    <w:p w:rsidR="00D837AE" w:rsidRDefault="00D837AE">
      <w:pPr>
        <w:spacing w:line="7" w:lineRule="exact"/>
        <w:rPr>
          <w:sz w:val="20"/>
          <w:szCs w:val="20"/>
        </w:rPr>
      </w:pPr>
    </w:p>
    <w:p w:rsidR="00D837AE" w:rsidRDefault="009750A1">
      <w:pPr>
        <w:spacing w:line="238" w:lineRule="auto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ученик научится </w:t>
      </w:r>
      <w:r>
        <w:rPr>
          <w:rFonts w:eastAsia="Times New Roman"/>
          <w:sz w:val="24"/>
          <w:szCs w:val="24"/>
        </w:rPr>
        <w:t>осуществлять в рациональных выражениях числовые подстановки и выполнять соответствующие вычисления; выполнять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действия сложения и вычитания с алгебраическими дробями; сокращать дробь; возводить дробь в степень; выполнять действия умножения и деления с алгебраическими дробями; выполнять разложение многочлена на множители применением формул; сокращенного умножения; выполнять преобразование рациональных выражений; решать простейшие рациональные уравнения; понимать уравнение как важнейшую математическую модель для описания и изучения разнообразных реальных ситуаций, решать текстовые задачи алгебраическим методом; устанавливать, при каких значениях переменной алгебраическая дробь не имеет смысла.</w:t>
      </w:r>
    </w:p>
    <w:p w:rsidR="00D837AE" w:rsidRDefault="00D837AE">
      <w:pPr>
        <w:spacing w:line="2" w:lineRule="exact"/>
        <w:rPr>
          <w:sz w:val="20"/>
          <w:szCs w:val="20"/>
        </w:rPr>
      </w:pPr>
    </w:p>
    <w:p w:rsidR="00D837AE" w:rsidRDefault="009750A1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ученик получит возможность научиться </w:t>
      </w:r>
      <w:r>
        <w:rPr>
          <w:rFonts w:eastAsia="Times New Roman"/>
          <w:sz w:val="24"/>
          <w:szCs w:val="24"/>
        </w:rPr>
        <w:t>выполнять многошаговые преобразования рациональных выражений, применяя широкий набор</w:t>
      </w:r>
    </w:p>
    <w:p w:rsidR="00D837AE" w:rsidRDefault="009750A1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способов  и  приёмов;  выбирать  рациональный  способ  решения;  давать  определения  алгебраическим  понятиям;  работать  с  заданными</w:t>
      </w:r>
    </w:p>
    <w:p w:rsidR="00D837AE" w:rsidRDefault="009750A1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алгоритмами; работать с текстами научного стиля, составлять конспект; осуществлять сравнение, самостоятельно выбирая основания и</w:t>
      </w:r>
    </w:p>
    <w:p w:rsidR="00D837AE" w:rsidRDefault="009750A1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критерии для указанных логических операций;</w:t>
      </w:r>
    </w:p>
    <w:p w:rsidR="00D837AE" w:rsidRDefault="00D837AE">
      <w:pPr>
        <w:spacing w:line="12" w:lineRule="exact"/>
        <w:rPr>
          <w:sz w:val="20"/>
          <w:szCs w:val="20"/>
        </w:rPr>
      </w:pPr>
    </w:p>
    <w:p w:rsidR="00D837AE" w:rsidRDefault="009750A1">
      <w:pPr>
        <w:spacing w:line="237" w:lineRule="auto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Метапредметные результаты </w:t>
      </w:r>
      <w:r>
        <w:rPr>
          <w:rFonts w:eastAsia="Times New Roman"/>
          <w:sz w:val="24"/>
          <w:szCs w:val="24"/>
        </w:rPr>
        <w:t>умение видеть математическую задачу в контексте проблемной ситуации в других дисциплинах, в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 xml:space="preserve">окружающей жизни; умение находить в различных источниках информацию, необходимую для решения математических проблем, и представлять ее в понятной форме; принимать решение в условиях неполной и избыточной, точной и вероятностной информации; </w:t>
      </w:r>
      <w:r>
        <w:rPr>
          <w:rFonts w:eastAsia="Times New Roman"/>
          <w:b/>
          <w:bCs/>
          <w:sz w:val="24"/>
          <w:szCs w:val="24"/>
        </w:rPr>
        <w:t xml:space="preserve">Личностные результаты </w:t>
      </w:r>
      <w:r>
        <w:rPr>
          <w:rFonts w:eastAsia="Times New Roman"/>
          <w:sz w:val="24"/>
          <w:szCs w:val="24"/>
        </w:rPr>
        <w:t>Воспитание российской гражданской идентичности: патриотизма, уважения к Отечеству, осознания вклада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отечественных учёных в развитие мировой науки.</w:t>
      </w:r>
    </w:p>
    <w:p w:rsidR="00D837AE" w:rsidRDefault="00D837AE">
      <w:pPr>
        <w:spacing w:line="6" w:lineRule="exact"/>
        <w:rPr>
          <w:sz w:val="20"/>
          <w:szCs w:val="20"/>
        </w:rPr>
      </w:pPr>
    </w:p>
    <w:p w:rsidR="00D837AE" w:rsidRDefault="009750A1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Функция y=√x. Свойства квадратного корня. Предметные результаты</w:t>
      </w:r>
      <w:r>
        <w:rPr>
          <w:rFonts w:eastAsia="Times New Roman"/>
          <w:sz w:val="24"/>
          <w:szCs w:val="24"/>
        </w:rPr>
        <w:t>:</w:t>
      </w:r>
    </w:p>
    <w:p w:rsidR="00D837AE" w:rsidRDefault="00D837AE">
      <w:pPr>
        <w:spacing w:line="12" w:lineRule="exact"/>
        <w:rPr>
          <w:sz w:val="20"/>
          <w:szCs w:val="20"/>
        </w:rPr>
      </w:pPr>
    </w:p>
    <w:p w:rsidR="00D837AE" w:rsidRDefault="009750A1">
      <w:pPr>
        <w:spacing w:line="237" w:lineRule="auto"/>
        <w:ind w:firstLine="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ученик научится </w:t>
      </w:r>
      <w:r>
        <w:rPr>
          <w:rFonts w:eastAsia="Times New Roman"/>
          <w:sz w:val="24"/>
          <w:szCs w:val="24"/>
        </w:rPr>
        <w:t>находить область определения и область значений функции, читать график функции; строить графики функций у=ах2,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функции у=k/х; выполнять простейшие преобразования графиков функций</w:t>
      </w:r>
      <w:r>
        <w:rPr>
          <w:rFonts w:eastAsia="Times New Roman"/>
          <w:sz w:val="19"/>
          <w:szCs w:val="19"/>
        </w:rPr>
        <w:t>;</w:t>
      </w:r>
      <w:r>
        <w:rPr>
          <w:rFonts w:eastAsia="Times New Roman"/>
          <w:sz w:val="24"/>
          <w:szCs w:val="24"/>
        </w:rPr>
        <w:t xml:space="preserve"> строить график квадратичной функции; находить по графику нули функции, промежутки, где функция принимает положительные и отрицательные значения; решать квадратное уравнение графически; решать неравенство ах2 +вх+с.≥0 на основе свойств квадратичной функции; графически решать уравнения и системы уравнений; графически определять число решений системы уравнений.</w:t>
      </w:r>
    </w:p>
    <w:p w:rsidR="00D837AE" w:rsidRDefault="00D837AE">
      <w:pPr>
        <w:spacing w:line="18" w:lineRule="exact"/>
        <w:rPr>
          <w:sz w:val="20"/>
          <w:szCs w:val="20"/>
        </w:rPr>
      </w:pPr>
    </w:p>
    <w:p w:rsidR="00D837AE" w:rsidRDefault="009750A1">
      <w:pPr>
        <w:spacing w:line="237" w:lineRule="auto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ученик получит возможность научиться </w:t>
      </w:r>
      <w:r>
        <w:rPr>
          <w:rFonts w:eastAsia="Times New Roman"/>
          <w:sz w:val="24"/>
          <w:szCs w:val="24"/>
        </w:rPr>
        <w:t>проводить исследования, связанные с изучением свойств функций, в том числе с использованием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компьютера; на основе графиков изученных функций строить более сложные графики (кусочно-заданные, с «выколотыми» точками и т. п.); использовать функциональные представления и свойства функций для решения математических задач из различных разделов курса; строить графики с использованием возможностей специальных компьютерных инструментов и программ; задавать вопросы, необходимые для организации собственной деятельности и сотрудничества с партнёром.</w:t>
      </w:r>
    </w:p>
    <w:p w:rsidR="00D837AE" w:rsidRDefault="00D837AE">
      <w:pPr>
        <w:spacing w:line="5" w:lineRule="exact"/>
        <w:rPr>
          <w:sz w:val="20"/>
          <w:szCs w:val="20"/>
        </w:rPr>
      </w:pPr>
    </w:p>
    <w:p w:rsidR="00D837AE" w:rsidRDefault="009750A1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Метапредметные результаты </w:t>
      </w:r>
      <w:r>
        <w:rPr>
          <w:rFonts w:eastAsia="Times New Roman"/>
          <w:sz w:val="24"/>
          <w:szCs w:val="24"/>
        </w:rPr>
        <w:t>умение понимать и использовать математические средства наглядности (графики, диаграммы, таблицы,</w:t>
      </w:r>
    </w:p>
    <w:p w:rsidR="00D837AE" w:rsidRDefault="009750A1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схемы  и  др.)  для  иллюстрации,  интерпретации,  аргументации;  умение  выдвигать  гипотезы  при  решении  учебных  задач  и  понимать</w:t>
      </w:r>
    </w:p>
    <w:p w:rsidR="00D837AE" w:rsidRDefault="009750A1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необходимость их проверки;</w:t>
      </w:r>
    </w:p>
    <w:p w:rsidR="00D837AE" w:rsidRDefault="009750A1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Личностные результаты </w:t>
      </w:r>
      <w:r>
        <w:rPr>
          <w:rFonts w:eastAsia="Times New Roman"/>
          <w:sz w:val="24"/>
          <w:szCs w:val="24"/>
        </w:rPr>
        <w:t>ответственное отношение к учению, готовность и способность обучающихся к саморазвитию и самообразованию</w:t>
      </w:r>
    </w:p>
    <w:p w:rsidR="00D837AE" w:rsidRDefault="009750A1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на основе мотивации к обучению и познанию</w:t>
      </w:r>
    </w:p>
    <w:p w:rsidR="00D837AE" w:rsidRDefault="00D837AE">
      <w:pPr>
        <w:sectPr w:rsidR="00D837AE">
          <w:pgSz w:w="16840" w:h="11906" w:orient="landscape"/>
          <w:pgMar w:top="851" w:right="1138" w:bottom="288" w:left="1140" w:header="0" w:footer="0" w:gutter="0"/>
          <w:cols w:space="720" w:equalWidth="0">
            <w:col w:w="14560"/>
          </w:cols>
        </w:sectPr>
      </w:pPr>
    </w:p>
    <w:p w:rsidR="00D837AE" w:rsidRDefault="009750A1">
      <w:pPr>
        <w:ind w:left="7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lastRenderedPageBreak/>
        <w:t>Квадратичная функция. Функция у=к/х. Предметные результаты</w:t>
      </w:r>
      <w:r>
        <w:rPr>
          <w:rFonts w:eastAsia="Times New Roman"/>
          <w:sz w:val="24"/>
          <w:szCs w:val="24"/>
        </w:rPr>
        <w:t>:</w:t>
      </w:r>
    </w:p>
    <w:p w:rsidR="00D837AE" w:rsidRDefault="00D837AE">
      <w:pPr>
        <w:spacing w:line="13" w:lineRule="exact"/>
        <w:rPr>
          <w:sz w:val="20"/>
          <w:szCs w:val="20"/>
        </w:rPr>
      </w:pPr>
    </w:p>
    <w:p w:rsidR="00D837AE" w:rsidRDefault="009750A1">
      <w:pPr>
        <w:spacing w:line="237" w:lineRule="auto"/>
        <w:ind w:left="7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ученик научится </w:t>
      </w:r>
      <w:r>
        <w:rPr>
          <w:rFonts w:eastAsia="Times New Roman"/>
          <w:sz w:val="24"/>
          <w:szCs w:val="24"/>
        </w:rPr>
        <w:t>графически определять число решений системы уравнений;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понимать функцию как важнейшую математическую модель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для описания процессов и явлений окружающего мира, применять функциональный язык для описания и исследования зависимостей между физическими величинами; упрощать функциональные выражения; строить графики кусочно-заданных функций; работать с чертёжными инструментами.</w:t>
      </w:r>
    </w:p>
    <w:p w:rsidR="00D837AE" w:rsidRDefault="00D837AE">
      <w:pPr>
        <w:spacing w:line="14" w:lineRule="exact"/>
        <w:rPr>
          <w:sz w:val="20"/>
          <w:szCs w:val="20"/>
        </w:rPr>
      </w:pPr>
    </w:p>
    <w:p w:rsidR="00D837AE" w:rsidRDefault="009750A1">
      <w:pPr>
        <w:spacing w:line="237" w:lineRule="auto"/>
        <w:ind w:left="7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ученик получит возможность научиться </w:t>
      </w:r>
      <w:r>
        <w:rPr>
          <w:rFonts w:eastAsia="Times New Roman"/>
          <w:sz w:val="24"/>
          <w:szCs w:val="24"/>
        </w:rPr>
        <w:t>задавать вопросы,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необходимые для организации собственной деятельности и сотрудничества с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 xml:space="preserve">партнёром; осуществлять взаимный контроль и оказывать в сотрудничестве необходимую взаимопомощь; на основе комбинирования ранее изученных алгоритмов и способов действия решать нетиповые задачи, выполняя продуктивные действия эвристического типа. </w:t>
      </w:r>
      <w:r>
        <w:rPr>
          <w:rFonts w:eastAsia="Times New Roman"/>
          <w:b/>
          <w:bCs/>
          <w:sz w:val="24"/>
          <w:szCs w:val="24"/>
        </w:rPr>
        <w:t xml:space="preserve">Метапредметные результаты </w:t>
      </w:r>
      <w:r>
        <w:rPr>
          <w:rFonts w:eastAsia="Times New Roman"/>
          <w:sz w:val="24"/>
          <w:szCs w:val="24"/>
        </w:rPr>
        <w:t>умение применять индуктивные и дедуктивные способы рассуждений,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видеть различные стратегии решения</w:t>
      </w:r>
    </w:p>
    <w:p w:rsidR="00D837AE" w:rsidRDefault="00D837AE">
      <w:pPr>
        <w:spacing w:line="2" w:lineRule="exact"/>
        <w:rPr>
          <w:sz w:val="20"/>
          <w:szCs w:val="20"/>
        </w:rPr>
      </w:pPr>
    </w:p>
    <w:p w:rsidR="00D837AE" w:rsidRDefault="009750A1">
      <w:pPr>
        <w:ind w:left="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задач; понимание сущности алгоритмических предписаний и умение действовать в соответствии с предложенным алгоритмом;  умение</w:t>
      </w:r>
    </w:p>
    <w:p w:rsidR="00D837AE" w:rsidRDefault="009750A1">
      <w:pPr>
        <w:ind w:left="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самостоятельно ставить цели, выбирать и создавать алгоритмы для решения учебных математических проблем;</w:t>
      </w:r>
    </w:p>
    <w:p w:rsidR="00D837AE" w:rsidRDefault="00D837AE">
      <w:pPr>
        <w:spacing w:line="12" w:lineRule="exact"/>
        <w:rPr>
          <w:sz w:val="20"/>
          <w:szCs w:val="20"/>
        </w:rPr>
      </w:pPr>
    </w:p>
    <w:p w:rsidR="00D837AE" w:rsidRDefault="009750A1">
      <w:pPr>
        <w:spacing w:line="236" w:lineRule="auto"/>
        <w:ind w:left="7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Личностные результаты </w:t>
      </w:r>
      <w:r>
        <w:rPr>
          <w:rFonts w:eastAsia="Times New Roman"/>
          <w:sz w:val="24"/>
          <w:szCs w:val="24"/>
        </w:rPr>
        <w:t>осознанный выбор и построение дальнейшей индивидуальной траектории образования на базе ориентировки в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мире профессий и профессиональных предпочтений с учётом устойчивых познавательных интересов, а также на основе формирования уважительного отношения к труду, развитие опыта участия в социально значимом труде.</w:t>
      </w:r>
    </w:p>
    <w:p w:rsidR="00D837AE" w:rsidRDefault="00D837AE">
      <w:pPr>
        <w:spacing w:line="2" w:lineRule="exact"/>
        <w:rPr>
          <w:sz w:val="20"/>
          <w:szCs w:val="20"/>
        </w:rPr>
      </w:pPr>
    </w:p>
    <w:p w:rsidR="00D837AE" w:rsidRDefault="009750A1">
      <w:pPr>
        <w:ind w:left="7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Квадратные уравнения. Предметные результаты</w:t>
      </w:r>
      <w:r>
        <w:rPr>
          <w:rFonts w:eastAsia="Times New Roman"/>
          <w:sz w:val="24"/>
          <w:szCs w:val="24"/>
        </w:rPr>
        <w:t>:</w:t>
      </w:r>
    </w:p>
    <w:p w:rsidR="00D837AE" w:rsidRDefault="009750A1">
      <w:pPr>
        <w:tabs>
          <w:tab w:val="left" w:pos="907"/>
          <w:tab w:val="left" w:pos="2087"/>
          <w:tab w:val="left" w:pos="2967"/>
          <w:tab w:val="left" w:pos="4127"/>
          <w:tab w:val="left" w:pos="5467"/>
          <w:tab w:val="left" w:pos="6747"/>
          <w:tab w:val="left" w:pos="7647"/>
          <w:tab w:val="left" w:pos="8987"/>
          <w:tab w:val="left" w:pos="10207"/>
          <w:tab w:val="left" w:pos="11607"/>
          <w:tab w:val="left" w:pos="12647"/>
          <w:tab w:val="left" w:pos="13827"/>
        </w:tabs>
        <w:ind w:left="7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ученик</w:t>
      </w:r>
      <w:r>
        <w:rPr>
          <w:rFonts w:eastAsia="Times New Roman"/>
          <w:b/>
          <w:bCs/>
          <w:sz w:val="24"/>
          <w:szCs w:val="24"/>
        </w:rPr>
        <w:tab/>
        <w:t>научится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решать</w:t>
      </w:r>
      <w:r>
        <w:rPr>
          <w:rFonts w:eastAsia="Times New Roman"/>
          <w:sz w:val="24"/>
          <w:szCs w:val="24"/>
        </w:rPr>
        <w:tab/>
        <w:t>неполные</w:t>
      </w:r>
      <w:r>
        <w:rPr>
          <w:rFonts w:eastAsia="Times New Roman"/>
          <w:sz w:val="24"/>
          <w:szCs w:val="24"/>
        </w:rPr>
        <w:tab/>
        <w:t>квадратные</w:t>
      </w:r>
      <w:r>
        <w:rPr>
          <w:rFonts w:eastAsia="Times New Roman"/>
          <w:sz w:val="24"/>
          <w:szCs w:val="24"/>
        </w:rPr>
        <w:tab/>
        <w:t>уравнения;</w:t>
      </w:r>
      <w:r>
        <w:rPr>
          <w:rFonts w:eastAsia="Times New Roman"/>
          <w:sz w:val="24"/>
          <w:szCs w:val="24"/>
        </w:rPr>
        <w:tab/>
        <w:t>решать</w:t>
      </w:r>
      <w:r>
        <w:rPr>
          <w:rFonts w:eastAsia="Times New Roman"/>
          <w:sz w:val="24"/>
          <w:szCs w:val="24"/>
        </w:rPr>
        <w:tab/>
        <w:t>квадратные</w:t>
      </w:r>
      <w:r>
        <w:rPr>
          <w:rFonts w:eastAsia="Times New Roman"/>
          <w:sz w:val="24"/>
          <w:szCs w:val="24"/>
        </w:rPr>
        <w:tab/>
        <w:t>уравнения</w:t>
      </w:r>
      <w:r>
        <w:rPr>
          <w:rFonts w:eastAsia="Times New Roman"/>
          <w:sz w:val="24"/>
          <w:szCs w:val="24"/>
        </w:rPr>
        <w:tab/>
        <w:t>выделением</w:t>
      </w:r>
      <w:r>
        <w:rPr>
          <w:rFonts w:eastAsia="Times New Roman"/>
          <w:sz w:val="24"/>
          <w:szCs w:val="24"/>
        </w:rPr>
        <w:tab/>
        <w:t>квадрата</w:t>
      </w:r>
      <w:r>
        <w:rPr>
          <w:rFonts w:eastAsia="Times New Roman"/>
          <w:sz w:val="24"/>
          <w:szCs w:val="24"/>
        </w:rPr>
        <w:tab/>
        <w:t>двучлена;</w:t>
      </w:r>
      <w:r>
        <w:rPr>
          <w:sz w:val="20"/>
          <w:szCs w:val="20"/>
        </w:rPr>
        <w:tab/>
      </w:r>
      <w:r>
        <w:rPr>
          <w:rFonts w:eastAsia="Times New Roman"/>
          <w:sz w:val="23"/>
          <w:szCs w:val="23"/>
        </w:rPr>
        <w:t>решать</w:t>
      </w:r>
    </w:p>
    <w:p w:rsidR="00D837AE" w:rsidRDefault="009750A1">
      <w:pPr>
        <w:ind w:left="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квадратные уравнения по формуле; решать задачи с помощью квадратных уравнений;  применять теорему Виета и обратную теорему;</w:t>
      </w:r>
    </w:p>
    <w:p w:rsidR="00D837AE" w:rsidRDefault="009750A1">
      <w:pPr>
        <w:ind w:left="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раскладывать на множители квадратный трёхчлен; решать дробные рациональные уравнения</w:t>
      </w:r>
      <w:r>
        <w:rPr>
          <w:rFonts w:eastAsia="Times New Roman"/>
          <w:sz w:val="19"/>
          <w:szCs w:val="19"/>
        </w:rPr>
        <w:t>;</w:t>
      </w:r>
    </w:p>
    <w:p w:rsidR="00D837AE" w:rsidRDefault="009750A1">
      <w:pPr>
        <w:ind w:left="7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ученик получит возможность научиться </w:t>
      </w:r>
      <w:r>
        <w:rPr>
          <w:rFonts w:eastAsia="Times New Roman"/>
          <w:sz w:val="24"/>
          <w:szCs w:val="24"/>
        </w:rPr>
        <w:t>решать квадратные уравнения с параметрами и проводить исследование всех корней квадратного</w:t>
      </w:r>
    </w:p>
    <w:p w:rsidR="00D837AE" w:rsidRDefault="009750A1">
      <w:pPr>
        <w:ind w:left="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уравнения; выполнять равносильные переходы при решении иррациональных уравнений разной степени трудности; воспроизводить теорию</w:t>
      </w:r>
    </w:p>
    <w:p w:rsidR="00D837AE" w:rsidRDefault="00D837AE">
      <w:pPr>
        <w:spacing w:line="12" w:lineRule="exact"/>
        <w:rPr>
          <w:sz w:val="20"/>
          <w:szCs w:val="20"/>
        </w:rPr>
      </w:pPr>
    </w:p>
    <w:p w:rsidR="00D837AE" w:rsidRDefault="009750A1">
      <w:pPr>
        <w:numPr>
          <w:ilvl w:val="0"/>
          <w:numId w:val="3"/>
        </w:numPr>
        <w:tabs>
          <w:tab w:val="left" w:pos="187"/>
        </w:tabs>
        <w:spacing w:line="236" w:lineRule="auto"/>
        <w:ind w:left="7" w:hanging="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заданной степенью свернутости; овладеть специальными приёмами решения уравнений и систем уравнений; уверенно применять аппарат уравнений для решения разнообразных задач из математики, смежных предметов, практики; </w:t>
      </w:r>
      <w:r>
        <w:rPr>
          <w:rFonts w:eastAsia="Times New Roman"/>
          <w:b/>
          <w:bCs/>
          <w:sz w:val="24"/>
          <w:szCs w:val="24"/>
        </w:rPr>
        <w:t xml:space="preserve">Метапредметные результаты </w:t>
      </w:r>
      <w:r>
        <w:rPr>
          <w:rFonts w:eastAsia="Times New Roman"/>
          <w:sz w:val="24"/>
          <w:szCs w:val="24"/>
        </w:rPr>
        <w:t>умение планировать и осуществлять деятельность,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направленную на решение задач исследовательского</w:t>
      </w:r>
    </w:p>
    <w:p w:rsidR="00D837AE" w:rsidRDefault="00D837AE">
      <w:pPr>
        <w:spacing w:line="13" w:lineRule="exact"/>
        <w:rPr>
          <w:rFonts w:eastAsia="Times New Roman"/>
          <w:sz w:val="24"/>
          <w:szCs w:val="24"/>
        </w:rPr>
      </w:pPr>
    </w:p>
    <w:p w:rsidR="00D837AE" w:rsidRDefault="009750A1">
      <w:pPr>
        <w:spacing w:line="234" w:lineRule="auto"/>
        <w:ind w:left="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характера; первоначальные представления об идеях и о методах математики как об универсальном языке науки и техники, о средстве моделирования явлений и процессов.</w:t>
      </w:r>
    </w:p>
    <w:p w:rsidR="00D837AE" w:rsidRDefault="00D837AE">
      <w:pPr>
        <w:spacing w:line="1" w:lineRule="exact"/>
        <w:rPr>
          <w:rFonts w:eastAsia="Times New Roman"/>
          <w:sz w:val="24"/>
          <w:szCs w:val="24"/>
        </w:rPr>
      </w:pPr>
    </w:p>
    <w:p w:rsidR="00D837AE" w:rsidRDefault="009750A1">
      <w:pPr>
        <w:ind w:left="7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Личностные результаты </w:t>
      </w:r>
      <w:r>
        <w:rPr>
          <w:rFonts w:eastAsia="Times New Roman"/>
          <w:sz w:val="24"/>
          <w:szCs w:val="24"/>
        </w:rPr>
        <w:t>Умение контролировать процесс и результат учебной и математической деятельности.</w:t>
      </w:r>
    </w:p>
    <w:p w:rsidR="00D837AE" w:rsidRDefault="00D837AE">
      <w:pPr>
        <w:spacing w:line="12" w:lineRule="exact"/>
        <w:rPr>
          <w:rFonts w:eastAsia="Times New Roman"/>
          <w:sz w:val="24"/>
          <w:szCs w:val="24"/>
        </w:rPr>
      </w:pPr>
    </w:p>
    <w:p w:rsidR="00D837AE" w:rsidRDefault="009750A1">
      <w:pPr>
        <w:spacing w:line="237" w:lineRule="auto"/>
        <w:ind w:left="7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Неравенства. Предметные результаты</w:t>
      </w:r>
      <w:r>
        <w:rPr>
          <w:rFonts w:eastAsia="Times New Roman"/>
          <w:sz w:val="24"/>
          <w:szCs w:val="24"/>
        </w:rPr>
        <w:t>:</w:t>
      </w:r>
      <w:r>
        <w:rPr>
          <w:rFonts w:eastAsia="Times New Roman"/>
          <w:b/>
          <w:bCs/>
          <w:sz w:val="24"/>
          <w:szCs w:val="24"/>
        </w:rPr>
        <w:t xml:space="preserve"> ученик научится </w:t>
      </w:r>
      <w:r>
        <w:rPr>
          <w:rFonts w:eastAsia="Times New Roman"/>
          <w:sz w:val="24"/>
          <w:szCs w:val="24"/>
        </w:rPr>
        <w:t>решать неравенства с одной переменной и системы линейных неравенств с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 xml:space="preserve">одной переменной; решать квадратные неравенства методом интервалов; применять свойства числовых неравенств; исследовать различные функции на монотонность; понимать и применять терминологию и символику, связанные с отношением неравенства, свойства числовых неравенств; применять аппарат </w:t>
      </w:r>
      <w:r>
        <w:rPr>
          <w:rFonts w:eastAsia="Times New Roman"/>
          <w:sz w:val="19"/>
          <w:szCs w:val="19"/>
        </w:rPr>
        <w:t>неравенств для решения задач.</w:t>
      </w:r>
    </w:p>
    <w:p w:rsidR="00D837AE" w:rsidRDefault="00D837AE">
      <w:pPr>
        <w:spacing w:line="13" w:lineRule="exact"/>
        <w:rPr>
          <w:rFonts w:eastAsia="Times New Roman"/>
          <w:sz w:val="24"/>
          <w:szCs w:val="24"/>
        </w:rPr>
      </w:pPr>
    </w:p>
    <w:p w:rsidR="00D837AE" w:rsidRDefault="009750A1">
      <w:pPr>
        <w:spacing w:line="237" w:lineRule="auto"/>
        <w:ind w:left="7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ученик получит возможность научиться </w:t>
      </w:r>
      <w:r>
        <w:rPr>
          <w:rFonts w:eastAsia="Times New Roman"/>
          <w:sz w:val="24"/>
          <w:szCs w:val="24"/>
        </w:rPr>
        <w:t>разнообразным приёмам доказательства неравенств;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уверенно применять аппарат неравенств для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 xml:space="preserve">решения разнообразных математических задач и задач из смежных предметов, практики; применять графические представления для исследования неравенств, систем неравенств, содержащих буквенные коэффициенты (параметры); использовать различные приёмы поиска информации в Интернете в ходе учебной деятельности; </w:t>
      </w:r>
      <w:r>
        <w:rPr>
          <w:rFonts w:eastAsia="Times New Roman"/>
          <w:b/>
          <w:bCs/>
          <w:sz w:val="24"/>
          <w:szCs w:val="24"/>
        </w:rPr>
        <w:t xml:space="preserve">Метапредметные результаты </w:t>
      </w:r>
      <w:r>
        <w:rPr>
          <w:rFonts w:eastAsia="Times New Roman"/>
          <w:sz w:val="24"/>
          <w:szCs w:val="24"/>
        </w:rPr>
        <w:t>умение выдвигать гипотезы при решении учебных задач и понимать необходимость их проверки;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умение</w:t>
      </w:r>
    </w:p>
    <w:p w:rsidR="00D837AE" w:rsidRDefault="00D837AE">
      <w:pPr>
        <w:spacing w:line="17" w:lineRule="exact"/>
        <w:rPr>
          <w:rFonts w:eastAsia="Times New Roman"/>
          <w:sz w:val="24"/>
          <w:szCs w:val="24"/>
        </w:rPr>
      </w:pPr>
    </w:p>
    <w:p w:rsidR="00D837AE" w:rsidRDefault="009750A1">
      <w:pPr>
        <w:spacing w:line="234" w:lineRule="auto"/>
        <w:ind w:left="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находить в различных источниках информацию, необходимую для решения математических проблем, и представлять ее в понятной форме; принимать решение в условиях неполной и избыточной, точной и вероятностной информации.</w:t>
      </w:r>
    </w:p>
    <w:p w:rsidR="00D837AE" w:rsidRDefault="00D837AE">
      <w:pPr>
        <w:sectPr w:rsidR="00D837AE">
          <w:pgSz w:w="16840" w:h="11906" w:orient="landscape"/>
          <w:pgMar w:top="839" w:right="1138" w:bottom="290" w:left="1133" w:header="0" w:footer="0" w:gutter="0"/>
          <w:cols w:space="720" w:equalWidth="0">
            <w:col w:w="14567"/>
          </w:cols>
        </w:sectPr>
      </w:pPr>
    </w:p>
    <w:p w:rsidR="00D837AE" w:rsidRDefault="009750A1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lastRenderedPageBreak/>
        <w:t xml:space="preserve">Личностные результаты </w:t>
      </w:r>
      <w:r>
        <w:rPr>
          <w:rFonts w:eastAsia="Times New Roman"/>
          <w:sz w:val="24"/>
          <w:szCs w:val="24"/>
        </w:rPr>
        <w:t>Критичность мышления,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инициатива,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находчивость,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активность при решении математических задач.</w:t>
      </w:r>
    </w:p>
    <w:p w:rsidR="00D837AE" w:rsidRDefault="009750A1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Элементы статистической обработки данных. Комбинаторные задачи. Перебор вариантов. Предметные результаты</w:t>
      </w:r>
      <w:r>
        <w:rPr>
          <w:rFonts w:eastAsia="Times New Roman"/>
          <w:sz w:val="24"/>
          <w:szCs w:val="24"/>
        </w:rPr>
        <w:t>:</w:t>
      </w:r>
    </w:p>
    <w:p w:rsidR="00D837AE" w:rsidRDefault="00D837AE">
      <w:pPr>
        <w:spacing w:line="12" w:lineRule="exact"/>
        <w:rPr>
          <w:sz w:val="20"/>
          <w:szCs w:val="20"/>
        </w:rPr>
      </w:pPr>
    </w:p>
    <w:p w:rsidR="00D837AE" w:rsidRDefault="009750A1">
      <w:pPr>
        <w:spacing w:line="234" w:lineRule="auto"/>
        <w:ind w:left="120" w:right="600" w:firstLine="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ученик научится </w:t>
      </w:r>
      <w:r>
        <w:rPr>
          <w:rFonts w:eastAsia="Times New Roman"/>
          <w:sz w:val="24"/>
          <w:szCs w:val="24"/>
        </w:rPr>
        <w:t>уметь применять индуктивные и дедуктивные способы рассуждений,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видеть различные стратегии решения задач;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уметь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решать комбинаторные задачи.</w:t>
      </w:r>
    </w:p>
    <w:p w:rsidR="00D837AE" w:rsidRDefault="00D837AE">
      <w:pPr>
        <w:spacing w:line="14" w:lineRule="exact"/>
        <w:rPr>
          <w:sz w:val="20"/>
          <w:szCs w:val="20"/>
        </w:rPr>
      </w:pPr>
    </w:p>
    <w:p w:rsidR="00D837AE" w:rsidRDefault="009750A1">
      <w:pPr>
        <w:spacing w:line="234" w:lineRule="auto"/>
        <w:ind w:left="120" w:right="6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ученик получит возможность научиться </w:t>
      </w:r>
      <w:r>
        <w:rPr>
          <w:rFonts w:eastAsia="Times New Roman"/>
          <w:sz w:val="24"/>
          <w:szCs w:val="24"/>
        </w:rPr>
        <w:t>использовать различные приёмы поиска информации в Интернете в ходе учебной деятельности;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использовать различные способы перебора вариантов.</w:t>
      </w:r>
    </w:p>
    <w:p w:rsidR="00D837AE" w:rsidRDefault="00D837AE">
      <w:pPr>
        <w:spacing w:line="14" w:lineRule="exact"/>
        <w:rPr>
          <w:sz w:val="20"/>
          <w:szCs w:val="20"/>
        </w:rPr>
      </w:pPr>
    </w:p>
    <w:p w:rsidR="00D837AE" w:rsidRDefault="009750A1">
      <w:pPr>
        <w:ind w:left="120" w:right="60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Метапредметные результаты </w:t>
      </w:r>
      <w:r>
        <w:rPr>
          <w:rFonts w:eastAsia="Times New Roman"/>
          <w:sz w:val="24"/>
          <w:szCs w:val="24"/>
        </w:rPr>
        <w:t>умение применять индуктивные и дедуктивные способы рассуждений,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видеть различные стратегии решения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 xml:space="preserve">задач; понимание сущности алгоритмических предписаний и умение действовать в соответствии с предложенным алгоритмом; умение самостоятельно ставить цели, выбирать и создавать алгоритмы для решения учебных математических проблем; </w:t>
      </w:r>
      <w:r>
        <w:rPr>
          <w:rFonts w:eastAsia="Times New Roman"/>
          <w:b/>
          <w:bCs/>
          <w:sz w:val="24"/>
          <w:szCs w:val="24"/>
        </w:rPr>
        <w:t xml:space="preserve">Личностные результаты </w:t>
      </w:r>
      <w:r>
        <w:rPr>
          <w:rFonts w:eastAsia="Times New Roman"/>
          <w:sz w:val="24"/>
          <w:szCs w:val="24"/>
        </w:rPr>
        <w:t>Умение контролировать процесс и результат учебной и математической деятельности</w:t>
      </w:r>
      <w:r>
        <w:rPr>
          <w:rFonts w:eastAsia="Times New Roman"/>
          <w:b/>
          <w:bCs/>
          <w:sz w:val="24"/>
          <w:szCs w:val="24"/>
        </w:rPr>
        <w:t xml:space="preserve"> Повторение. Предметные результаты</w:t>
      </w:r>
      <w:r>
        <w:rPr>
          <w:rFonts w:eastAsia="Times New Roman"/>
          <w:sz w:val="24"/>
          <w:szCs w:val="24"/>
        </w:rPr>
        <w:t>:</w:t>
      </w:r>
    </w:p>
    <w:p w:rsidR="00D837AE" w:rsidRDefault="00D837AE">
      <w:pPr>
        <w:spacing w:line="264" w:lineRule="exact"/>
        <w:rPr>
          <w:sz w:val="20"/>
          <w:szCs w:val="20"/>
        </w:rPr>
      </w:pPr>
    </w:p>
    <w:p w:rsidR="00D837AE" w:rsidRDefault="009750A1">
      <w:pPr>
        <w:ind w:left="18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ученик научится </w:t>
      </w:r>
      <w:r>
        <w:rPr>
          <w:rFonts w:eastAsia="Times New Roman"/>
          <w:sz w:val="24"/>
          <w:szCs w:val="24"/>
        </w:rPr>
        <w:t>проводят самоанализ знаний,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умений и навыков,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полученных и приобретенных в курсе алгебры за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8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класс.</w:t>
      </w:r>
    </w:p>
    <w:p w:rsidR="00D837AE" w:rsidRDefault="009750A1">
      <w:pPr>
        <w:ind w:left="1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ученик получит возможность научиться </w:t>
      </w:r>
      <w:r>
        <w:rPr>
          <w:rFonts w:eastAsia="Times New Roman"/>
          <w:sz w:val="24"/>
          <w:szCs w:val="24"/>
        </w:rPr>
        <w:t>Использовать знания полученные в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8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классе.</w:t>
      </w:r>
    </w:p>
    <w:p w:rsidR="00D837AE" w:rsidRDefault="00D837AE">
      <w:pPr>
        <w:spacing w:line="12" w:lineRule="exact"/>
        <w:rPr>
          <w:sz w:val="20"/>
          <w:szCs w:val="20"/>
        </w:rPr>
      </w:pPr>
    </w:p>
    <w:p w:rsidR="00D837AE" w:rsidRDefault="009750A1">
      <w:pPr>
        <w:spacing w:line="236" w:lineRule="auto"/>
        <w:ind w:left="120" w:right="60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Метапредметные результаты </w:t>
      </w:r>
      <w:r>
        <w:rPr>
          <w:rFonts w:eastAsia="Times New Roman"/>
          <w:sz w:val="24"/>
          <w:szCs w:val="24"/>
        </w:rPr>
        <w:t>умение планировать и осуществлять деятельность,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направленную на решение задач исследовательского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характера; первоначальные представления об идеях и о методах математики как об универсальном языке науки и техники, о средстве моделирования явлений и процессов.</w:t>
      </w:r>
    </w:p>
    <w:p w:rsidR="00D837AE" w:rsidRDefault="00D837AE">
      <w:pPr>
        <w:spacing w:line="14" w:lineRule="exact"/>
        <w:rPr>
          <w:sz w:val="20"/>
          <w:szCs w:val="20"/>
        </w:rPr>
      </w:pPr>
    </w:p>
    <w:p w:rsidR="00D837AE" w:rsidRDefault="009750A1">
      <w:pPr>
        <w:spacing w:line="234" w:lineRule="auto"/>
        <w:ind w:left="120" w:right="60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Личностные результаты </w:t>
      </w:r>
      <w:r>
        <w:rPr>
          <w:rFonts w:eastAsia="Times New Roman"/>
          <w:sz w:val="24"/>
          <w:szCs w:val="24"/>
        </w:rPr>
        <w:t>Ответственное отношение к учению,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готовность и способность обучающихся к саморазвитию и самообразованию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на основе мотивации к обучению и познанию.</w:t>
      </w:r>
    </w:p>
    <w:p w:rsidR="00D837AE" w:rsidRDefault="00D837AE">
      <w:pPr>
        <w:spacing w:line="2" w:lineRule="exact"/>
        <w:rPr>
          <w:sz w:val="20"/>
          <w:szCs w:val="20"/>
        </w:rPr>
      </w:pPr>
    </w:p>
    <w:p w:rsidR="00D837AE" w:rsidRDefault="009750A1">
      <w:pPr>
        <w:ind w:right="480"/>
        <w:jc w:val="center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Содержание курса алгебры</w:t>
      </w: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120"/>
        <w:gridCol w:w="11760"/>
        <w:gridCol w:w="1420"/>
      </w:tblGrid>
      <w:tr w:rsidR="00D837AE">
        <w:trPr>
          <w:trHeight w:val="266"/>
        </w:trPr>
        <w:tc>
          <w:tcPr>
            <w:tcW w:w="21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D837AE" w:rsidRDefault="009750A1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Название раздела</w:t>
            </w:r>
          </w:p>
        </w:tc>
        <w:tc>
          <w:tcPr>
            <w:tcW w:w="117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837AE" w:rsidRDefault="009750A1">
            <w:pPr>
              <w:spacing w:line="26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Краткое содержание</w:t>
            </w:r>
          </w:p>
        </w:tc>
        <w:tc>
          <w:tcPr>
            <w:tcW w:w="14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837AE" w:rsidRDefault="009750A1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Количество</w:t>
            </w:r>
          </w:p>
        </w:tc>
      </w:tr>
      <w:tr w:rsidR="00D837AE">
        <w:trPr>
          <w:trHeight w:val="281"/>
        </w:trPr>
        <w:tc>
          <w:tcPr>
            <w:tcW w:w="2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837AE" w:rsidRDefault="00D837AE">
            <w:pPr>
              <w:rPr>
                <w:sz w:val="24"/>
                <w:szCs w:val="24"/>
              </w:rPr>
            </w:pPr>
          </w:p>
        </w:tc>
        <w:tc>
          <w:tcPr>
            <w:tcW w:w="11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37AE" w:rsidRDefault="00D837AE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37AE" w:rsidRDefault="009750A1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часов</w:t>
            </w:r>
          </w:p>
        </w:tc>
      </w:tr>
      <w:tr w:rsidR="00D837AE">
        <w:trPr>
          <w:trHeight w:val="261"/>
        </w:trPr>
        <w:tc>
          <w:tcPr>
            <w:tcW w:w="2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37AE" w:rsidRDefault="009750A1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Алгебраические</w:t>
            </w:r>
          </w:p>
        </w:tc>
        <w:tc>
          <w:tcPr>
            <w:tcW w:w="11760" w:type="dxa"/>
            <w:tcBorders>
              <w:right w:val="single" w:sz="8" w:space="0" w:color="auto"/>
            </w:tcBorders>
            <w:vAlign w:val="bottom"/>
          </w:tcPr>
          <w:p w:rsidR="00D837AE" w:rsidRDefault="009750A1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Понятие алгебраической дроби. Основное свойство алгебраической дроби. Сокращение алгебраических дробей.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D837AE" w:rsidRDefault="00524A91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8</w:t>
            </w:r>
            <w:r w:rsidR="009750A1">
              <w:rPr>
                <w:rFonts w:eastAsia="Times New Roman"/>
                <w:sz w:val="24"/>
                <w:szCs w:val="24"/>
              </w:rPr>
              <w:t xml:space="preserve"> часов</w:t>
            </w:r>
          </w:p>
        </w:tc>
      </w:tr>
      <w:tr w:rsidR="00D837AE">
        <w:trPr>
          <w:trHeight w:val="276"/>
        </w:trPr>
        <w:tc>
          <w:tcPr>
            <w:tcW w:w="2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37AE" w:rsidRDefault="009750A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дроби</w:t>
            </w:r>
          </w:p>
        </w:tc>
        <w:tc>
          <w:tcPr>
            <w:tcW w:w="11760" w:type="dxa"/>
            <w:tcBorders>
              <w:right w:val="single" w:sz="8" w:space="0" w:color="auto"/>
            </w:tcBorders>
            <w:vAlign w:val="bottom"/>
          </w:tcPr>
          <w:p w:rsidR="00D837AE" w:rsidRDefault="009750A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Сложение и вычитание алгебраических дробей.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D837AE" w:rsidRDefault="00D837AE">
            <w:pPr>
              <w:rPr>
                <w:sz w:val="24"/>
                <w:szCs w:val="24"/>
              </w:rPr>
            </w:pPr>
          </w:p>
        </w:tc>
      </w:tr>
      <w:tr w:rsidR="00D837AE">
        <w:trPr>
          <w:trHeight w:val="276"/>
        </w:trPr>
        <w:tc>
          <w:tcPr>
            <w:tcW w:w="2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37AE" w:rsidRDefault="00D837AE">
            <w:pPr>
              <w:rPr>
                <w:sz w:val="24"/>
                <w:szCs w:val="24"/>
              </w:rPr>
            </w:pPr>
          </w:p>
        </w:tc>
        <w:tc>
          <w:tcPr>
            <w:tcW w:w="11760" w:type="dxa"/>
            <w:tcBorders>
              <w:right w:val="single" w:sz="8" w:space="0" w:color="auto"/>
            </w:tcBorders>
            <w:vAlign w:val="bottom"/>
          </w:tcPr>
          <w:p w:rsidR="00D837AE" w:rsidRDefault="009750A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Умножение и деление алгебраических дробей. Возведение алгебраической дроби в степень.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D837AE" w:rsidRDefault="00D837AE">
            <w:pPr>
              <w:rPr>
                <w:sz w:val="24"/>
                <w:szCs w:val="24"/>
              </w:rPr>
            </w:pPr>
          </w:p>
        </w:tc>
      </w:tr>
      <w:tr w:rsidR="00D837AE">
        <w:trPr>
          <w:trHeight w:val="276"/>
        </w:trPr>
        <w:tc>
          <w:tcPr>
            <w:tcW w:w="2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37AE" w:rsidRDefault="00D837AE">
            <w:pPr>
              <w:rPr>
                <w:sz w:val="24"/>
                <w:szCs w:val="24"/>
              </w:rPr>
            </w:pPr>
          </w:p>
        </w:tc>
        <w:tc>
          <w:tcPr>
            <w:tcW w:w="11760" w:type="dxa"/>
            <w:tcBorders>
              <w:right w:val="single" w:sz="8" w:space="0" w:color="auto"/>
            </w:tcBorders>
            <w:vAlign w:val="bottom"/>
          </w:tcPr>
          <w:p w:rsidR="00D837AE" w:rsidRDefault="009750A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Рациональное   выражение.   Рациональное   уравнение.   Решение   рациональных   уравнений   (первые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D837AE" w:rsidRDefault="00D837AE">
            <w:pPr>
              <w:rPr>
                <w:sz w:val="24"/>
                <w:szCs w:val="24"/>
              </w:rPr>
            </w:pPr>
          </w:p>
        </w:tc>
      </w:tr>
      <w:tr w:rsidR="00D837AE">
        <w:trPr>
          <w:trHeight w:val="276"/>
        </w:trPr>
        <w:tc>
          <w:tcPr>
            <w:tcW w:w="2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37AE" w:rsidRDefault="00D837AE">
            <w:pPr>
              <w:rPr>
                <w:sz w:val="24"/>
                <w:szCs w:val="24"/>
              </w:rPr>
            </w:pPr>
          </w:p>
        </w:tc>
        <w:tc>
          <w:tcPr>
            <w:tcW w:w="11760" w:type="dxa"/>
            <w:tcBorders>
              <w:right w:val="single" w:sz="8" w:space="0" w:color="auto"/>
            </w:tcBorders>
            <w:vAlign w:val="bottom"/>
          </w:tcPr>
          <w:p w:rsidR="00D837AE" w:rsidRDefault="009750A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представления).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D837AE" w:rsidRDefault="00D837AE">
            <w:pPr>
              <w:rPr>
                <w:sz w:val="24"/>
                <w:szCs w:val="24"/>
              </w:rPr>
            </w:pPr>
          </w:p>
        </w:tc>
      </w:tr>
      <w:tr w:rsidR="00D837AE">
        <w:trPr>
          <w:trHeight w:val="282"/>
        </w:trPr>
        <w:tc>
          <w:tcPr>
            <w:tcW w:w="2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837AE" w:rsidRDefault="00D837AE">
            <w:pPr>
              <w:rPr>
                <w:sz w:val="24"/>
                <w:szCs w:val="24"/>
              </w:rPr>
            </w:pPr>
          </w:p>
        </w:tc>
        <w:tc>
          <w:tcPr>
            <w:tcW w:w="11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37AE" w:rsidRDefault="009750A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Степень с рациональным показателем.</w:t>
            </w: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37AE" w:rsidRDefault="00D837AE">
            <w:pPr>
              <w:rPr>
                <w:sz w:val="24"/>
                <w:szCs w:val="24"/>
              </w:rPr>
            </w:pPr>
          </w:p>
        </w:tc>
      </w:tr>
      <w:tr w:rsidR="00D837AE">
        <w:trPr>
          <w:trHeight w:val="261"/>
        </w:trPr>
        <w:tc>
          <w:tcPr>
            <w:tcW w:w="2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37AE" w:rsidRDefault="009750A1">
            <w:pPr>
              <w:spacing w:line="260" w:lineRule="exact"/>
              <w:ind w:left="2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Функция y=√x.</w:t>
            </w:r>
          </w:p>
        </w:tc>
        <w:tc>
          <w:tcPr>
            <w:tcW w:w="11760" w:type="dxa"/>
            <w:tcBorders>
              <w:right w:val="single" w:sz="8" w:space="0" w:color="auto"/>
            </w:tcBorders>
            <w:vAlign w:val="bottom"/>
          </w:tcPr>
          <w:p w:rsidR="00D837AE" w:rsidRDefault="009750A1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Рациональные числа. Понятие квадратного корня из неотрицательного числа. Иррациональные числа.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D837AE" w:rsidRDefault="00524A91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7</w:t>
            </w:r>
            <w:r w:rsidR="009750A1">
              <w:rPr>
                <w:rFonts w:eastAsia="Times New Roman"/>
                <w:sz w:val="24"/>
                <w:szCs w:val="24"/>
              </w:rPr>
              <w:t xml:space="preserve"> часов</w:t>
            </w:r>
          </w:p>
        </w:tc>
      </w:tr>
      <w:tr w:rsidR="00D837AE">
        <w:trPr>
          <w:trHeight w:val="276"/>
        </w:trPr>
        <w:tc>
          <w:tcPr>
            <w:tcW w:w="2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37AE" w:rsidRDefault="009750A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Свойства</w:t>
            </w:r>
          </w:p>
        </w:tc>
        <w:tc>
          <w:tcPr>
            <w:tcW w:w="11760" w:type="dxa"/>
            <w:tcBorders>
              <w:right w:val="single" w:sz="8" w:space="0" w:color="auto"/>
            </w:tcBorders>
            <w:vAlign w:val="bottom"/>
          </w:tcPr>
          <w:p w:rsidR="00D837AE" w:rsidRDefault="009750A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Множество действительных чисел.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D837AE" w:rsidRDefault="00D837AE">
            <w:pPr>
              <w:rPr>
                <w:sz w:val="24"/>
                <w:szCs w:val="24"/>
              </w:rPr>
            </w:pPr>
          </w:p>
        </w:tc>
      </w:tr>
      <w:tr w:rsidR="00D837AE">
        <w:trPr>
          <w:trHeight w:val="276"/>
        </w:trPr>
        <w:tc>
          <w:tcPr>
            <w:tcW w:w="2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37AE" w:rsidRDefault="009750A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квадратного</w:t>
            </w:r>
          </w:p>
        </w:tc>
        <w:tc>
          <w:tcPr>
            <w:tcW w:w="11760" w:type="dxa"/>
            <w:tcBorders>
              <w:right w:val="single" w:sz="8" w:space="0" w:color="auto"/>
            </w:tcBorders>
            <w:vAlign w:val="bottom"/>
          </w:tcPr>
          <w:p w:rsidR="00D837AE" w:rsidRDefault="009750A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Функция y=√x, ее свойства и график. Выпуклость функции. Область значений функции.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D837AE" w:rsidRDefault="00D837AE">
            <w:pPr>
              <w:rPr>
                <w:sz w:val="24"/>
                <w:szCs w:val="24"/>
              </w:rPr>
            </w:pPr>
          </w:p>
        </w:tc>
      </w:tr>
      <w:tr w:rsidR="00D837AE">
        <w:trPr>
          <w:trHeight w:val="276"/>
        </w:trPr>
        <w:tc>
          <w:tcPr>
            <w:tcW w:w="2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37AE" w:rsidRDefault="009750A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корня</w:t>
            </w:r>
          </w:p>
        </w:tc>
        <w:tc>
          <w:tcPr>
            <w:tcW w:w="11760" w:type="dxa"/>
            <w:tcBorders>
              <w:right w:val="single" w:sz="8" w:space="0" w:color="auto"/>
            </w:tcBorders>
            <w:vAlign w:val="bottom"/>
          </w:tcPr>
          <w:p w:rsidR="00D837AE" w:rsidRDefault="009750A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Свойства квадратных корней. Преобразование выражений, содержащих операцию извлечения квадратного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D837AE" w:rsidRDefault="00D837AE">
            <w:pPr>
              <w:rPr>
                <w:sz w:val="24"/>
                <w:szCs w:val="24"/>
              </w:rPr>
            </w:pPr>
          </w:p>
        </w:tc>
      </w:tr>
      <w:tr w:rsidR="00D837AE">
        <w:trPr>
          <w:trHeight w:val="281"/>
        </w:trPr>
        <w:tc>
          <w:tcPr>
            <w:tcW w:w="2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837AE" w:rsidRDefault="00D837AE">
            <w:pPr>
              <w:rPr>
                <w:sz w:val="24"/>
                <w:szCs w:val="24"/>
              </w:rPr>
            </w:pPr>
          </w:p>
        </w:tc>
        <w:tc>
          <w:tcPr>
            <w:tcW w:w="11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37AE" w:rsidRDefault="009750A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корня. Освобождение от иррациональности в знаменателе дроби. Модуль действительного числа.</w:t>
            </w: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37AE" w:rsidRDefault="00D837AE">
            <w:pPr>
              <w:rPr>
                <w:sz w:val="24"/>
                <w:szCs w:val="24"/>
              </w:rPr>
            </w:pPr>
          </w:p>
        </w:tc>
      </w:tr>
      <w:tr w:rsidR="00D837AE">
        <w:trPr>
          <w:trHeight w:val="263"/>
        </w:trPr>
        <w:tc>
          <w:tcPr>
            <w:tcW w:w="2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37AE" w:rsidRDefault="009750A1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Квадратичная</w:t>
            </w:r>
          </w:p>
        </w:tc>
        <w:tc>
          <w:tcPr>
            <w:tcW w:w="11760" w:type="dxa"/>
            <w:tcBorders>
              <w:right w:val="single" w:sz="8" w:space="0" w:color="auto"/>
            </w:tcBorders>
            <w:vAlign w:val="bottom"/>
          </w:tcPr>
          <w:p w:rsidR="00D837AE" w:rsidRDefault="009750A1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Квадратичная функция, ее свойства и график. Гипербола. Асимптота.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D837AE" w:rsidRDefault="00524A91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</w:t>
            </w:r>
            <w:r w:rsidR="009750A1">
              <w:rPr>
                <w:rFonts w:eastAsia="Times New Roman"/>
                <w:sz w:val="24"/>
                <w:szCs w:val="24"/>
              </w:rPr>
              <w:t xml:space="preserve"> часов</w:t>
            </w:r>
          </w:p>
        </w:tc>
      </w:tr>
      <w:tr w:rsidR="00D837AE">
        <w:trPr>
          <w:trHeight w:val="276"/>
        </w:trPr>
        <w:tc>
          <w:tcPr>
            <w:tcW w:w="2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37AE" w:rsidRDefault="009750A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функция.</w:t>
            </w:r>
          </w:p>
        </w:tc>
        <w:tc>
          <w:tcPr>
            <w:tcW w:w="11760" w:type="dxa"/>
            <w:tcBorders>
              <w:right w:val="single" w:sz="8" w:space="0" w:color="auto"/>
            </w:tcBorders>
            <w:vAlign w:val="bottom"/>
          </w:tcPr>
          <w:p w:rsidR="00D837AE" w:rsidRDefault="009750A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Квадратный трехчлен. Квадратичная функция, ее свойства и график. Понятие ограниченной функции.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D837AE" w:rsidRDefault="00D837AE">
            <w:pPr>
              <w:rPr>
                <w:sz w:val="24"/>
                <w:szCs w:val="24"/>
              </w:rPr>
            </w:pPr>
          </w:p>
        </w:tc>
      </w:tr>
      <w:tr w:rsidR="00D837AE">
        <w:trPr>
          <w:trHeight w:val="280"/>
        </w:trPr>
        <w:tc>
          <w:tcPr>
            <w:tcW w:w="2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837AE" w:rsidRDefault="009750A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Функция у=к/х.</w:t>
            </w:r>
          </w:p>
        </w:tc>
        <w:tc>
          <w:tcPr>
            <w:tcW w:w="11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37AE" w:rsidRDefault="009750A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Построение и чтение графиков кусочных функций. Графическое решение квадратных уравнений.</w:t>
            </w: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37AE" w:rsidRDefault="00D837AE">
            <w:pPr>
              <w:rPr>
                <w:sz w:val="24"/>
                <w:szCs w:val="24"/>
              </w:rPr>
            </w:pPr>
          </w:p>
        </w:tc>
      </w:tr>
      <w:tr w:rsidR="00D837AE">
        <w:trPr>
          <w:trHeight w:val="262"/>
        </w:trPr>
        <w:tc>
          <w:tcPr>
            <w:tcW w:w="2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37AE" w:rsidRDefault="009750A1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Квадратные</w:t>
            </w:r>
          </w:p>
        </w:tc>
        <w:tc>
          <w:tcPr>
            <w:tcW w:w="11760" w:type="dxa"/>
            <w:tcBorders>
              <w:right w:val="single" w:sz="8" w:space="0" w:color="auto"/>
            </w:tcBorders>
            <w:vAlign w:val="bottom"/>
          </w:tcPr>
          <w:p w:rsidR="00D837AE" w:rsidRDefault="009750A1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Квадратное уравнение. Приведенное (неприведенное) квадратное уравнение. Полное (неполное) квадратное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D837AE" w:rsidRDefault="00524A91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  <w:r w:rsidR="009750A1">
              <w:rPr>
                <w:rFonts w:eastAsia="Times New Roman"/>
                <w:sz w:val="24"/>
                <w:szCs w:val="24"/>
              </w:rPr>
              <w:t xml:space="preserve"> час</w:t>
            </w:r>
            <w:r w:rsidR="002E4BE6">
              <w:rPr>
                <w:rFonts w:eastAsia="Times New Roman"/>
                <w:sz w:val="24"/>
                <w:szCs w:val="24"/>
              </w:rPr>
              <w:t>а</w:t>
            </w:r>
          </w:p>
        </w:tc>
      </w:tr>
      <w:tr w:rsidR="00D837AE">
        <w:trPr>
          <w:trHeight w:val="281"/>
        </w:trPr>
        <w:tc>
          <w:tcPr>
            <w:tcW w:w="2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837AE" w:rsidRDefault="009750A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уравнения</w:t>
            </w:r>
          </w:p>
        </w:tc>
        <w:tc>
          <w:tcPr>
            <w:tcW w:w="11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37AE" w:rsidRDefault="009750A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уравнение. Корень квадратного уравнения. Решение квадратного уравнения методом разложения на</w:t>
            </w: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37AE" w:rsidRDefault="00D837AE">
            <w:pPr>
              <w:rPr>
                <w:sz w:val="24"/>
                <w:szCs w:val="24"/>
              </w:rPr>
            </w:pPr>
          </w:p>
        </w:tc>
      </w:tr>
    </w:tbl>
    <w:p w:rsidR="00D837AE" w:rsidRDefault="00D837AE">
      <w:pPr>
        <w:sectPr w:rsidR="00D837AE">
          <w:pgSz w:w="16840" w:h="11906" w:orient="landscape"/>
          <w:pgMar w:top="839" w:right="538" w:bottom="218" w:left="1020" w:header="0" w:footer="0" w:gutter="0"/>
          <w:cols w:space="720" w:equalWidth="0">
            <w:col w:w="15280"/>
          </w:cols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120"/>
        <w:gridCol w:w="11760"/>
        <w:gridCol w:w="1420"/>
      </w:tblGrid>
      <w:tr w:rsidR="00D837AE">
        <w:trPr>
          <w:trHeight w:val="276"/>
        </w:trPr>
        <w:tc>
          <w:tcPr>
            <w:tcW w:w="212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D837AE" w:rsidRDefault="00D837AE">
            <w:pPr>
              <w:rPr>
                <w:sz w:val="23"/>
                <w:szCs w:val="23"/>
              </w:rPr>
            </w:pPr>
          </w:p>
        </w:tc>
        <w:tc>
          <w:tcPr>
            <w:tcW w:w="117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837AE" w:rsidRDefault="009750A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множители, методом выделения полного квадрата.</w:t>
            </w:r>
          </w:p>
        </w:tc>
        <w:tc>
          <w:tcPr>
            <w:tcW w:w="14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D837AE" w:rsidRDefault="00D837AE">
            <w:pPr>
              <w:rPr>
                <w:sz w:val="23"/>
                <w:szCs w:val="23"/>
              </w:rPr>
            </w:pPr>
          </w:p>
        </w:tc>
      </w:tr>
      <w:tr w:rsidR="00D837AE">
        <w:trPr>
          <w:trHeight w:val="276"/>
        </w:trPr>
        <w:tc>
          <w:tcPr>
            <w:tcW w:w="2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37AE" w:rsidRDefault="00D837AE">
            <w:pPr>
              <w:rPr>
                <w:sz w:val="24"/>
                <w:szCs w:val="24"/>
              </w:rPr>
            </w:pPr>
          </w:p>
        </w:tc>
        <w:tc>
          <w:tcPr>
            <w:tcW w:w="11760" w:type="dxa"/>
            <w:tcBorders>
              <w:right w:val="single" w:sz="8" w:space="0" w:color="auto"/>
            </w:tcBorders>
            <w:vAlign w:val="bottom"/>
          </w:tcPr>
          <w:p w:rsidR="00D837AE" w:rsidRDefault="009750A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Дискриминант. Формулы корней квадратного уравнения. Параметр. Уравнение с параметром (начальные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D837AE" w:rsidRDefault="00D837AE">
            <w:pPr>
              <w:rPr>
                <w:sz w:val="24"/>
                <w:szCs w:val="24"/>
              </w:rPr>
            </w:pPr>
          </w:p>
        </w:tc>
      </w:tr>
      <w:tr w:rsidR="00D837AE">
        <w:trPr>
          <w:trHeight w:val="276"/>
        </w:trPr>
        <w:tc>
          <w:tcPr>
            <w:tcW w:w="2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37AE" w:rsidRDefault="00D837AE">
            <w:pPr>
              <w:rPr>
                <w:sz w:val="24"/>
                <w:szCs w:val="24"/>
              </w:rPr>
            </w:pPr>
          </w:p>
        </w:tc>
        <w:tc>
          <w:tcPr>
            <w:tcW w:w="11760" w:type="dxa"/>
            <w:tcBorders>
              <w:right w:val="single" w:sz="8" w:space="0" w:color="auto"/>
            </w:tcBorders>
            <w:vAlign w:val="bottom"/>
          </w:tcPr>
          <w:p w:rsidR="00D837AE" w:rsidRDefault="009750A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представления).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D837AE" w:rsidRDefault="00D837AE">
            <w:pPr>
              <w:rPr>
                <w:sz w:val="24"/>
                <w:szCs w:val="24"/>
              </w:rPr>
            </w:pPr>
          </w:p>
        </w:tc>
      </w:tr>
      <w:tr w:rsidR="00D837AE">
        <w:trPr>
          <w:trHeight w:val="276"/>
        </w:trPr>
        <w:tc>
          <w:tcPr>
            <w:tcW w:w="2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37AE" w:rsidRDefault="00D837AE">
            <w:pPr>
              <w:rPr>
                <w:sz w:val="24"/>
                <w:szCs w:val="24"/>
              </w:rPr>
            </w:pPr>
          </w:p>
        </w:tc>
        <w:tc>
          <w:tcPr>
            <w:tcW w:w="11760" w:type="dxa"/>
            <w:tcBorders>
              <w:right w:val="single" w:sz="8" w:space="0" w:color="auto"/>
            </w:tcBorders>
            <w:vAlign w:val="bottom"/>
          </w:tcPr>
          <w:p w:rsidR="00D837AE" w:rsidRDefault="009750A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Алгоритм решения рационального уравнения. Биквадратное уравнение. Метод введения новой переменной.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D837AE" w:rsidRDefault="00D837AE">
            <w:pPr>
              <w:rPr>
                <w:sz w:val="24"/>
                <w:szCs w:val="24"/>
              </w:rPr>
            </w:pPr>
          </w:p>
        </w:tc>
      </w:tr>
      <w:tr w:rsidR="00D837AE">
        <w:trPr>
          <w:trHeight w:val="276"/>
        </w:trPr>
        <w:tc>
          <w:tcPr>
            <w:tcW w:w="2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37AE" w:rsidRDefault="00D837AE">
            <w:pPr>
              <w:rPr>
                <w:sz w:val="24"/>
                <w:szCs w:val="24"/>
              </w:rPr>
            </w:pPr>
          </w:p>
        </w:tc>
        <w:tc>
          <w:tcPr>
            <w:tcW w:w="11760" w:type="dxa"/>
            <w:tcBorders>
              <w:right w:val="single" w:sz="8" w:space="0" w:color="auto"/>
            </w:tcBorders>
            <w:vAlign w:val="bottom"/>
          </w:tcPr>
          <w:p w:rsidR="00D837AE" w:rsidRDefault="009750A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Рациональные уравнения как математические модели реальных ситуаций.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D837AE" w:rsidRDefault="00D837AE">
            <w:pPr>
              <w:rPr>
                <w:sz w:val="24"/>
                <w:szCs w:val="24"/>
              </w:rPr>
            </w:pPr>
          </w:p>
        </w:tc>
      </w:tr>
      <w:tr w:rsidR="00D837AE">
        <w:trPr>
          <w:trHeight w:val="276"/>
        </w:trPr>
        <w:tc>
          <w:tcPr>
            <w:tcW w:w="2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37AE" w:rsidRDefault="00D837AE">
            <w:pPr>
              <w:rPr>
                <w:sz w:val="24"/>
                <w:szCs w:val="24"/>
              </w:rPr>
            </w:pPr>
          </w:p>
        </w:tc>
        <w:tc>
          <w:tcPr>
            <w:tcW w:w="11760" w:type="dxa"/>
            <w:tcBorders>
              <w:right w:val="single" w:sz="8" w:space="0" w:color="auto"/>
            </w:tcBorders>
            <w:vAlign w:val="bottom"/>
          </w:tcPr>
          <w:p w:rsidR="00D837AE" w:rsidRDefault="009750A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Частные случаи формулы корней квадратного уравнения.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D837AE" w:rsidRDefault="00D837AE">
            <w:pPr>
              <w:rPr>
                <w:sz w:val="24"/>
                <w:szCs w:val="24"/>
              </w:rPr>
            </w:pPr>
          </w:p>
        </w:tc>
      </w:tr>
      <w:tr w:rsidR="00D837AE">
        <w:trPr>
          <w:trHeight w:val="276"/>
        </w:trPr>
        <w:tc>
          <w:tcPr>
            <w:tcW w:w="2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37AE" w:rsidRDefault="00D837AE">
            <w:pPr>
              <w:rPr>
                <w:sz w:val="24"/>
                <w:szCs w:val="24"/>
              </w:rPr>
            </w:pPr>
          </w:p>
        </w:tc>
        <w:tc>
          <w:tcPr>
            <w:tcW w:w="11760" w:type="dxa"/>
            <w:tcBorders>
              <w:right w:val="single" w:sz="8" w:space="0" w:color="auto"/>
            </w:tcBorders>
            <w:vAlign w:val="bottom"/>
          </w:tcPr>
          <w:p w:rsidR="00D837AE" w:rsidRDefault="009750A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Теорема Виета. Разложение квадратного трехчлена на линейные множители.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D837AE" w:rsidRDefault="00D837AE">
            <w:pPr>
              <w:rPr>
                <w:sz w:val="24"/>
                <w:szCs w:val="24"/>
              </w:rPr>
            </w:pPr>
          </w:p>
        </w:tc>
      </w:tr>
      <w:tr w:rsidR="00D837AE">
        <w:trPr>
          <w:trHeight w:val="281"/>
        </w:trPr>
        <w:tc>
          <w:tcPr>
            <w:tcW w:w="2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837AE" w:rsidRDefault="00D837AE">
            <w:pPr>
              <w:rPr>
                <w:sz w:val="24"/>
                <w:szCs w:val="24"/>
              </w:rPr>
            </w:pPr>
          </w:p>
        </w:tc>
        <w:tc>
          <w:tcPr>
            <w:tcW w:w="11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37AE" w:rsidRDefault="009750A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Иррациональное уравнение. Метод возведения в квадрат.</w:t>
            </w: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37AE" w:rsidRDefault="00D837AE">
            <w:pPr>
              <w:rPr>
                <w:sz w:val="24"/>
                <w:szCs w:val="24"/>
              </w:rPr>
            </w:pPr>
          </w:p>
        </w:tc>
      </w:tr>
      <w:tr w:rsidR="00D837AE">
        <w:trPr>
          <w:trHeight w:val="261"/>
        </w:trPr>
        <w:tc>
          <w:tcPr>
            <w:tcW w:w="2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37AE" w:rsidRDefault="009750A1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Неравенства</w:t>
            </w:r>
          </w:p>
        </w:tc>
        <w:tc>
          <w:tcPr>
            <w:tcW w:w="11760" w:type="dxa"/>
            <w:tcBorders>
              <w:right w:val="single" w:sz="8" w:space="0" w:color="auto"/>
            </w:tcBorders>
            <w:vAlign w:val="bottom"/>
          </w:tcPr>
          <w:p w:rsidR="00D837AE" w:rsidRDefault="009750A1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Свойства числовых неравенств.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D837AE" w:rsidRDefault="00524A91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  <w:r w:rsidR="009750A1">
              <w:rPr>
                <w:rFonts w:eastAsia="Times New Roman"/>
                <w:sz w:val="24"/>
                <w:szCs w:val="24"/>
              </w:rPr>
              <w:t xml:space="preserve"> ча</w:t>
            </w:r>
            <w:r w:rsidR="002E4BE6">
              <w:rPr>
                <w:rFonts w:eastAsia="Times New Roman"/>
                <w:sz w:val="24"/>
                <w:szCs w:val="24"/>
              </w:rPr>
              <w:t>са</w:t>
            </w:r>
          </w:p>
        </w:tc>
      </w:tr>
      <w:tr w:rsidR="00D837AE">
        <w:trPr>
          <w:trHeight w:val="277"/>
        </w:trPr>
        <w:tc>
          <w:tcPr>
            <w:tcW w:w="2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37AE" w:rsidRDefault="00D837AE">
            <w:pPr>
              <w:rPr>
                <w:sz w:val="24"/>
                <w:szCs w:val="24"/>
              </w:rPr>
            </w:pPr>
          </w:p>
        </w:tc>
        <w:tc>
          <w:tcPr>
            <w:tcW w:w="11760" w:type="dxa"/>
            <w:tcBorders>
              <w:right w:val="single" w:sz="8" w:space="0" w:color="auto"/>
            </w:tcBorders>
            <w:vAlign w:val="bottom"/>
          </w:tcPr>
          <w:p w:rsidR="00D837AE" w:rsidRDefault="009750A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Неравенство с переменной. Решение неравенств с переменной. Линейное неравенство. Равносильные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D837AE" w:rsidRDefault="00D837AE">
            <w:pPr>
              <w:rPr>
                <w:sz w:val="24"/>
                <w:szCs w:val="24"/>
              </w:rPr>
            </w:pPr>
          </w:p>
        </w:tc>
      </w:tr>
      <w:tr w:rsidR="00D837AE">
        <w:trPr>
          <w:trHeight w:val="276"/>
        </w:trPr>
        <w:tc>
          <w:tcPr>
            <w:tcW w:w="2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37AE" w:rsidRDefault="00D837AE">
            <w:pPr>
              <w:rPr>
                <w:sz w:val="24"/>
                <w:szCs w:val="24"/>
              </w:rPr>
            </w:pPr>
          </w:p>
        </w:tc>
        <w:tc>
          <w:tcPr>
            <w:tcW w:w="11760" w:type="dxa"/>
            <w:tcBorders>
              <w:right w:val="single" w:sz="8" w:space="0" w:color="auto"/>
            </w:tcBorders>
            <w:vAlign w:val="bottom"/>
          </w:tcPr>
          <w:p w:rsidR="00D837AE" w:rsidRDefault="009750A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неравенства. Равносильное преобразование неравенства.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D837AE" w:rsidRDefault="00D837AE">
            <w:pPr>
              <w:rPr>
                <w:sz w:val="24"/>
                <w:szCs w:val="24"/>
              </w:rPr>
            </w:pPr>
          </w:p>
        </w:tc>
      </w:tr>
      <w:tr w:rsidR="00D837AE">
        <w:trPr>
          <w:trHeight w:val="276"/>
        </w:trPr>
        <w:tc>
          <w:tcPr>
            <w:tcW w:w="2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37AE" w:rsidRDefault="00D837AE">
            <w:pPr>
              <w:rPr>
                <w:sz w:val="24"/>
                <w:szCs w:val="24"/>
              </w:rPr>
            </w:pPr>
          </w:p>
        </w:tc>
        <w:tc>
          <w:tcPr>
            <w:tcW w:w="11760" w:type="dxa"/>
            <w:tcBorders>
              <w:right w:val="single" w:sz="8" w:space="0" w:color="auto"/>
            </w:tcBorders>
            <w:vAlign w:val="bottom"/>
          </w:tcPr>
          <w:p w:rsidR="00D837AE" w:rsidRDefault="009750A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Квадратное неравенство. Алгоритм решения квадратного неравенства.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D837AE" w:rsidRDefault="00D837AE">
            <w:pPr>
              <w:rPr>
                <w:sz w:val="24"/>
                <w:szCs w:val="24"/>
              </w:rPr>
            </w:pPr>
          </w:p>
        </w:tc>
      </w:tr>
      <w:tr w:rsidR="00D837AE">
        <w:trPr>
          <w:trHeight w:val="276"/>
        </w:trPr>
        <w:tc>
          <w:tcPr>
            <w:tcW w:w="2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37AE" w:rsidRDefault="00D837AE">
            <w:pPr>
              <w:rPr>
                <w:sz w:val="24"/>
                <w:szCs w:val="24"/>
              </w:rPr>
            </w:pPr>
          </w:p>
        </w:tc>
        <w:tc>
          <w:tcPr>
            <w:tcW w:w="11760" w:type="dxa"/>
            <w:tcBorders>
              <w:right w:val="single" w:sz="8" w:space="0" w:color="auto"/>
            </w:tcBorders>
            <w:vAlign w:val="bottom"/>
          </w:tcPr>
          <w:p w:rsidR="00D837AE" w:rsidRDefault="009750A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Возрастающая функция. Убывающая функция. Исследование функций на монотонность ( с использованием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D837AE" w:rsidRDefault="00D837AE">
            <w:pPr>
              <w:rPr>
                <w:sz w:val="24"/>
                <w:szCs w:val="24"/>
              </w:rPr>
            </w:pPr>
          </w:p>
        </w:tc>
      </w:tr>
      <w:tr w:rsidR="00D837AE">
        <w:trPr>
          <w:trHeight w:val="276"/>
        </w:trPr>
        <w:tc>
          <w:tcPr>
            <w:tcW w:w="2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37AE" w:rsidRDefault="00D837AE">
            <w:pPr>
              <w:rPr>
                <w:sz w:val="24"/>
                <w:szCs w:val="24"/>
              </w:rPr>
            </w:pPr>
          </w:p>
        </w:tc>
        <w:tc>
          <w:tcPr>
            <w:tcW w:w="11760" w:type="dxa"/>
            <w:tcBorders>
              <w:right w:val="single" w:sz="8" w:space="0" w:color="auto"/>
            </w:tcBorders>
            <w:vAlign w:val="bottom"/>
          </w:tcPr>
          <w:p w:rsidR="00D837AE" w:rsidRDefault="009750A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свойств числовых неравенств).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D837AE" w:rsidRDefault="00D837AE">
            <w:pPr>
              <w:rPr>
                <w:sz w:val="24"/>
                <w:szCs w:val="24"/>
              </w:rPr>
            </w:pPr>
          </w:p>
        </w:tc>
      </w:tr>
      <w:tr w:rsidR="00D837AE">
        <w:trPr>
          <w:trHeight w:val="276"/>
        </w:trPr>
        <w:tc>
          <w:tcPr>
            <w:tcW w:w="2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37AE" w:rsidRDefault="00D837AE">
            <w:pPr>
              <w:rPr>
                <w:sz w:val="24"/>
                <w:szCs w:val="24"/>
              </w:rPr>
            </w:pPr>
          </w:p>
        </w:tc>
        <w:tc>
          <w:tcPr>
            <w:tcW w:w="11760" w:type="dxa"/>
            <w:tcBorders>
              <w:right w:val="single" w:sz="8" w:space="0" w:color="auto"/>
            </w:tcBorders>
            <w:vAlign w:val="bottom"/>
          </w:tcPr>
          <w:p w:rsidR="00D837AE" w:rsidRDefault="009750A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Приближенные значения действительных чисел, погрешность приближения, приближение по недостатку и по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D837AE" w:rsidRDefault="00D837AE">
            <w:pPr>
              <w:rPr>
                <w:sz w:val="24"/>
                <w:szCs w:val="24"/>
              </w:rPr>
            </w:pPr>
          </w:p>
        </w:tc>
      </w:tr>
      <w:tr w:rsidR="00D837AE">
        <w:trPr>
          <w:trHeight w:val="281"/>
        </w:trPr>
        <w:tc>
          <w:tcPr>
            <w:tcW w:w="2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837AE" w:rsidRDefault="00D837AE">
            <w:pPr>
              <w:rPr>
                <w:sz w:val="24"/>
                <w:szCs w:val="24"/>
              </w:rPr>
            </w:pPr>
          </w:p>
        </w:tc>
        <w:tc>
          <w:tcPr>
            <w:tcW w:w="11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37AE" w:rsidRDefault="009750A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избытку. Стандартный вид числа</w:t>
            </w: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37AE" w:rsidRDefault="00D837AE">
            <w:pPr>
              <w:rPr>
                <w:sz w:val="24"/>
                <w:szCs w:val="24"/>
              </w:rPr>
            </w:pPr>
          </w:p>
        </w:tc>
      </w:tr>
      <w:tr w:rsidR="00D837AE">
        <w:trPr>
          <w:trHeight w:val="263"/>
        </w:trPr>
        <w:tc>
          <w:tcPr>
            <w:tcW w:w="2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37AE" w:rsidRDefault="009750A1">
            <w:pPr>
              <w:spacing w:line="26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Элементы</w:t>
            </w:r>
          </w:p>
        </w:tc>
        <w:tc>
          <w:tcPr>
            <w:tcW w:w="11760" w:type="dxa"/>
            <w:tcBorders>
              <w:right w:val="single" w:sz="8" w:space="0" w:color="auto"/>
            </w:tcBorders>
            <w:vAlign w:val="bottom"/>
          </w:tcPr>
          <w:p w:rsidR="00D837AE" w:rsidRDefault="009750A1">
            <w:pPr>
              <w:spacing w:line="26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Примеры решения комбинаторных задач: перебор вариантов, правило умножения.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D837AE" w:rsidRDefault="009750A1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 час</w:t>
            </w:r>
          </w:p>
        </w:tc>
      </w:tr>
      <w:tr w:rsidR="00D837AE">
        <w:trPr>
          <w:trHeight w:val="276"/>
        </w:trPr>
        <w:tc>
          <w:tcPr>
            <w:tcW w:w="2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37AE" w:rsidRDefault="009750A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статистической</w:t>
            </w:r>
          </w:p>
        </w:tc>
        <w:tc>
          <w:tcPr>
            <w:tcW w:w="11760" w:type="dxa"/>
            <w:tcBorders>
              <w:right w:val="single" w:sz="8" w:space="0" w:color="auto"/>
            </w:tcBorders>
            <w:vAlign w:val="bottom"/>
          </w:tcPr>
          <w:p w:rsidR="00D837AE" w:rsidRDefault="009750A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Представление данных в виде таблиц.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D837AE" w:rsidRDefault="00D837AE">
            <w:pPr>
              <w:rPr>
                <w:sz w:val="24"/>
                <w:szCs w:val="24"/>
              </w:rPr>
            </w:pPr>
          </w:p>
        </w:tc>
      </w:tr>
      <w:tr w:rsidR="00D837AE">
        <w:trPr>
          <w:trHeight w:val="274"/>
        </w:trPr>
        <w:tc>
          <w:tcPr>
            <w:tcW w:w="2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37AE" w:rsidRDefault="009750A1">
            <w:pPr>
              <w:spacing w:line="27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обработки</w:t>
            </w:r>
          </w:p>
        </w:tc>
        <w:tc>
          <w:tcPr>
            <w:tcW w:w="11760" w:type="dxa"/>
            <w:tcBorders>
              <w:right w:val="single" w:sz="8" w:space="0" w:color="auto"/>
            </w:tcBorders>
            <w:vAlign w:val="bottom"/>
          </w:tcPr>
          <w:p w:rsidR="00D837AE" w:rsidRDefault="009750A1">
            <w:pPr>
              <w:spacing w:line="27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Перебор вариантов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D837AE" w:rsidRDefault="00D837AE">
            <w:pPr>
              <w:rPr>
                <w:sz w:val="23"/>
                <w:szCs w:val="23"/>
              </w:rPr>
            </w:pPr>
          </w:p>
        </w:tc>
      </w:tr>
      <w:tr w:rsidR="00D837AE">
        <w:trPr>
          <w:trHeight w:val="276"/>
        </w:trPr>
        <w:tc>
          <w:tcPr>
            <w:tcW w:w="2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37AE" w:rsidRDefault="009750A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данных.</w:t>
            </w:r>
          </w:p>
        </w:tc>
        <w:tc>
          <w:tcPr>
            <w:tcW w:w="11760" w:type="dxa"/>
            <w:tcBorders>
              <w:right w:val="single" w:sz="8" w:space="0" w:color="auto"/>
            </w:tcBorders>
            <w:vAlign w:val="bottom"/>
          </w:tcPr>
          <w:p w:rsidR="00D837AE" w:rsidRDefault="009750A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Информация представленная в виде таблиц.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D837AE" w:rsidRDefault="00D837AE">
            <w:pPr>
              <w:rPr>
                <w:sz w:val="24"/>
                <w:szCs w:val="24"/>
              </w:rPr>
            </w:pPr>
          </w:p>
        </w:tc>
      </w:tr>
      <w:tr w:rsidR="00D837AE">
        <w:trPr>
          <w:trHeight w:val="276"/>
        </w:trPr>
        <w:tc>
          <w:tcPr>
            <w:tcW w:w="2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37AE" w:rsidRDefault="009750A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Комбинаторные</w:t>
            </w:r>
          </w:p>
        </w:tc>
        <w:tc>
          <w:tcPr>
            <w:tcW w:w="11760" w:type="dxa"/>
            <w:tcBorders>
              <w:right w:val="single" w:sz="8" w:space="0" w:color="auto"/>
            </w:tcBorders>
            <w:vAlign w:val="bottom"/>
          </w:tcPr>
          <w:p w:rsidR="00D837AE" w:rsidRDefault="009750A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Средние значения результатов измерений.</w:t>
            </w: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D837AE" w:rsidRDefault="00D837AE">
            <w:pPr>
              <w:rPr>
                <w:sz w:val="24"/>
                <w:szCs w:val="24"/>
              </w:rPr>
            </w:pPr>
          </w:p>
        </w:tc>
      </w:tr>
      <w:tr w:rsidR="00D837AE">
        <w:trPr>
          <w:trHeight w:val="276"/>
        </w:trPr>
        <w:tc>
          <w:tcPr>
            <w:tcW w:w="212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D837AE" w:rsidRDefault="009750A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задачи. Перебор</w:t>
            </w:r>
          </w:p>
        </w:tc>
        <w:tc>
          <w:tcPr>
            <w:tcW w:w="11760" w:type="dxa"/>
            <w:tcBorders>
              <w:right w:val="single" w:sz="8" w:space="0" w:color="auto"/>
            </w:tcBorders>
            <w:vAlign w:val="bottom"/>
          </w:tcPr>
          <w:p w:rsidR="00D837AE" w:rsidRDefault="00D837AE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right w:val="single" w:sz="8" w:space="0" w:color="auto"/>
            </w:tcBorders>
            <w:vAlign w:val="bottom"/>
          </w:tcPr>
          <w:p w:rsidR="00D837AE" w:rsidRDefault="00D837AE">
            <w:pPr>
              <w:rPr>
                <w:sz w:val="24"/>
                <w:szCs w:val="24"/>
              </w:rPr>
            </w:pPr>
          </w:p>
        </w:tc>
      </w:tr>
      <w:tr w:rsidR="00D837AE">
        <w:trPr>
          <w:trHeight w:val="281"/>
        </w:trPr>
        <w:tc>
          <w:tcPr>
            <w:tcW w:w="2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837AE" w:rsidRDefault="009750A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вариантов.</w:t>
            </w:r>
          </w:p>
        </w:tc>
        <w:tc>
          <w:tcPr>
            <w:tcW w:w="11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37AE" w:rsidRDefault="00D837AE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37AE" w:rsidRDefault="00D837AE">
            <w:pPr>
              <w:rPr>
                <w:sz w:val="24"/>
                <w:szCs w:val="24"/>
              </w:rPr>
            </w:pPr>
          </w:p>
        </w:tc>
      </w:tr>
      <w:tr w:rsidR="00D837AE">
        <w:trPr>
          <w:trHeight w:val="268"/>
        </w:trPr>
        <w:tc>
          <w:tcPr>
            <w:tcW w:w="21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837AE" w:rsidRDefault="009750A1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Повторение</w:t>
            </w:r>
          </w:p>
        </w:tc>
        <w:tc>
          <w:tcPr>
            <w:tcW w:w="117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37AE" w:rsidRDefault="009750A1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Повторение и систематизация знаний полученных в течени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и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учебного года</w:t>
            </w:r>
          </w:p>
        </w:tc>
        <w:tc>
          <w:tcPr>
            <w:tcW w:w="1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37AE" w:rsidRDefault="00524A91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  <w:r w:rsidR="009750A1">
              <w:rPr>
                <w:rFonts w:eastAsia="Times New Roman"/>
                <w:sz w:val="24"/>
                <w:szCs w:val="24"/>
              </w:rPr>
              <w:t xml:space="preserve"> час</w:t>
            </w:r>
            <w:r>
              <w:rPr>
                <w:rFonts w:eastAsia="Times New Roman"/>
                <w:sz w:val="24"/>
                <w:szCs w:val="24"/>
              </w:rPr>
              <w:t>а</w:t>
            </w:r>
          </w:p>
        </w:tc>
      </w:tr>
    </w:tbl>
    <w:p w:rsidR="00D837AE" w:rsidRDefault="00D837AE">
      <w:pPr>
        <w:spacing w:line="2" w:lineRule="exact"/>
        <w:rPr>
          <w:sz w:val="20"/>
          <w:szCs w:val="20"/>
        </w:rPr>
      </w:pPr>
    </w:p>
    <w:p w:rsidR="00D837AE" w:rsidRDefault="00D837AE">
      <w:pPr>
        <w:sectPr w:rsidR="00D837AE">
          <w:pgSz w:w="16840" w:h="11906" w:orient="landscape"/>
          <w:pgMar w:top="829" w:right="538" w:bottom="513" w:left="1020" w:header="0" w:footer="0" w:gutter="0"/>
          <w:cols w:space="720" w:equalWidth="0">
            <w:col w:w="15280"/>
          </w:cols>
        </w:sectPr>
      </w:pPr>
    </w:p>
    <w:p w:rsidR="00D837AE" w:rsidRDefault="00D837AE">
      <w:pPr>
        <w:spacing w:line="5" w:lineRule="exact"/>
        <w:rPr>
          <w:rFonts w:eastAsia="Times New Roman"/>
          <w:sz w:val="24"/>
          <w:szCs w:val="24"/>
        </w:rPr>
      </w:pPr>
    </w:p>
    <w:p w:rsidR="00460F4B" w:rsidRDefault="00460F4B" w:rsidP="00460F4B">
      <w:pPr>
        <w:rPr>
          <w:rFonts w:eastAsia="Times New Roman"/>
          <w:sz w:val="19"/>
          <w:szCs w:val="19"/>
        </w:rPr>
      </w:pPr>
      <w:r>
        <w:rPr>
          <w:rFonts w:eastAsia="Times New Roman"/>
          <w:sz w:val="24"/>
          <w:szCs w:val="24"/>
        </w:rPr>
        <w:t xml:space="preserve"> </w:t>
      </w:r>
    </w:p>
    <w:p w:rsidR="00D837AE" w:rsidRDefault="00D837AE">
      <w:pPr>
        <w:sectPr w:rsidR="00D837AE">
          <w:pgSz w:w="16840" w:h="11906" w:orient="landscape"/>
          <w:pgMar w:top="839" w:right="1138" w:bottom="888" w:left="1140" w:header="0" w:footer="0" w:gutter="0"/>
          <w:cols w:space="720" w:equalWidth="0">
            <w:col w:w="14560"/>
          </w:cols>
        </w:sectPr>
      </w:pPr>
    </w:p>
    <w:tbl>
      <w:tblPr>
        <w:tblW w:w="15400" w:type="dxa"/>
        <w:tblLayout w:type="fixed"/>
        <w:tblCellMar>
          <w:left w:w="0" w:type="dxa"/>
          <w:right w:w="0" w:type="dxa"/>
        </w:tblCellMar>
        <w:tblLook w:val="04A0"/>
      </w:tblPr>
      <w:tblGrid>
        <w:gridCol w:w="8"/>
        <w:gridCol w:w="479"/>
        <w:gridCol w:w="80"/>
        <w:gridCol w:w="291"/>
        <w:gridCol w:w="9"/>
        <w:gridCol w:w="1051"/>
        <w:gridCol w:w="420"/>
        <w:gridCol w:w="160"/>
        <w:gridCol w:w="789"/>
        <w:gridCol w:w="3610"/>
        <w:gridCol w:w="140"/>
        <w:gridCol w:w="220"/>
        <w:gridCol w:w="9"/>
        <w:gridCol w:w="4765"/>
        <w:gridCol w:w="20"/>
        <w:gridCol w:w="140"/>
        <w:gridCol w:w="60"/>
        <w:gridCol w:w="664"/>
        <w:gridCol w:w="9"/>
        <w:gridCol w:w="1120"/>
        <w:gridCol w:w="16"/>
        <w:gridCol w:w="115"/>
        <w:gridCol w:w="1189"/>
        <w:gridCol w:w="16"/>
        <w:gridCol w:w="20"/>
      </w:tblGrid>
      <w:tr w:rsidR="00D837AE" w:rsidTr="00073055">
        <w:trPr>
          <w:gridBefore w:val="1"/>
          <w:wBefore w:w="8" w:type="dxa"/>
          <w:trHeight w:val="44"/>
        </w:trPr>
        <w:tc>
          <w:tcPr>
            <w:tcW w:w="479" w:type="dxa"/>
            <w:tcBorders>
              <w:right w:val="single" w:sz="8" w:space="0" w:color="auto"/>
            </w:tcBorders>
            <w:vAlign w:val="bottom"/>
          </w:tcPr>
          <w:p w:rsidR="00D837AE" w:rsidRDefault="00D837AE" w:rsidP="00460F4B">
            <w:pPr>
              <w:rPr>
                <w:sz w:val="3"/>
                <w:szCs w:val="3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D837AE" w:rsidRDefault="00D837AE">
            <w:pPr>
              <w:rPr>
                <w:sz w:val="3"/>
                <w:szCs w:val="3"/>
              </w:rPr>
            </w:pPr>
          </w:p>
        </w:tc>
        <w:tc>
          <w:tcPr>
            <w:tcW w:w="300" w:type="dxa"/>
            <w:gridSpan w:val="2"/>
            <w:tcBorders>
              <w:bottom w:val="single" w:sz="8" w:space="0" w:color="auto"/>
            </w:tcBorders>
            <w:vAlign w:val="bottom"/>
          </w:tcPr>
          <w:p w:rsidR="00D837AE" w:rsidRDefault="00D837AE">
            <w:pPr>
              <w:rPr>
                <w:sz w:val="3"/>
                <w:szCs w:val="3"/>
              </w:rPr>
            </w:pPr>
          </w:p>
        </w:tc>
        <w:tc>
          <w:tcPr>
            <w:tcW w:w="242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37AE" w:rsidRDefault="00D837AE">
            <w:pPr>
              <w:rPr>
                <w:sz w:val="3"/>
                <w:szCs w:val="3"/>
              </w:rPr>
            </w:pPr>
          </w:p>
        </w:tc>
        <w:tc>
          <w:tcPr>
            <w:tcW w:w="3979" w:type="dxa"/>
            <w:gridSpan w:val="4"/>
            <w:tcBorders>
              <w:bottom w:val="single" w:sz="8" w:space="0" w:color="auto"/>
            </w:tcBorders>
            <w:vAlign w:val="bottom"/>
          </w:tcPr>
          <w:p w:rsidR="00D837AE" w:rsidRDefault="00D837AE">
            <w:pPr>
              <w:rPr>
                <w:sz w:val="3"/>
                <w:szCs w:val="3"/>
              </w:rPr>
            </w:pPr>
          </w:p>
        </w:tc>
        <w:tc>
          <w:tcPr>
            <w:tcW w:w="5658" w:type="dxa"/>
            <w:gridSpan w:val="6"/>
            <w:tcBorders>
              <w:bottom w:val="single" w:sz="8" w:space="0" w:color="auto"/>
            </w:tcBorders>
            <w:vAlign w:val="bottom"/>
          </w:tcPr>
          <w:p w:rsidR="00D837AE" w:rsidRDefault="00D837AE">
            <w:pPr>
              <w:rPr>
                <w:sz w:val="3"/>
                <w:szCs w:val="3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37AE" w:rsidRDefault="00D837AE">
            <w:pPr>
              <w:rPr>
                <w:sz w:val="3"/>
                <w:szCs w:val="3"/>
              </w:rPr>
            </w:pPr>
          </w:p>
        </w:tc>
        <w:tc>
          <w:tcPr>
            <w:tcW w:w="13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37AE" w:rsidRDefault="00D837AE">
            <w:pPr>
              <w:rPr>
                <w:sz w:val="3"/>
                <w:szCs w:val="3"/>
              </w:rPr>
            </w:pPr>
          </w:p>
        </w:tc>
        <w:tc>
          <w:tcPr>
            <w:tcW w:w="36" w:type="dxa"/>
            <w:gridSpan w:val="2"/>
            <w:vAlign w:val="bottom"/>
          </w:tcPr>
          <w:p w:rsidR="00D837AE" w:rsidRDefault="00D837AE">
            <w:pPr>
              <w:rPr>
                <w:sz w:val="1"/>
                <w:szCs w:val="1"/>
              </w:rPr>
            </w:pPr>
          </w:p>
        </w:tc>
      </w:tr>
      <w:tr w:rsidR="00D837AE" w:rsidTr="00073055">
        <w:trPr>
          <w:gridBefore w:val="1"/>
          <w:wBefore w:w="8" w:type="dxa"/>
          <w:trHeight w:val="815"/>
        </w:trPr>
        <w:tc>
          <w:tcPr>
            <w:tcW w:w="479" w:type="dxa"/>
            <w:tcBorders>
              <w:bottom w:val="single" w:sz="8" w:space="0" w:color="auto"/>
            </w:tcBorders>
            <w:vAlign w:val="bottom"/>
          </w:tcPr>
          <w:p w:rsidR="00D837AE" w:rsidRDefault="00D837AE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D837AE" w:rsidRDefault="00D837AE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gridSpan w:val="2"/>
            <w:tcBorders>
              <w:bottom w:val="single" w:sz="8" w:space="0" w:color="auto"/>
            </w:tcBorders>
            <w:vAlign w:val="bottom"/>
          </w:tcPr>
          <w:p w:rsidR="00D837AE" w:rsidRDefault="00D837AE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gridSpan w:val="4"/>
            <w:tcBorders>
              <w:bottom w:val="single" w:sz="8" w:space="0" w:color="auto"/>
            </w:tcBorders>
            <w:vAlign w:val="bottom"/>
          </w:tcPr>
          <w:p w:rsidR="00D837AE" w:rsidRDefault="00D837AE">
            <w:pPr>
              <w:rPr>
                <w:sz w:val="24"/>
                <w:szCs w:val="24"/>
              </w:rPr>
            </w:pPr>
          </w:p>
        </w:tc>
        <w:tc>
          <w:tcPr>
            <w:tcW w:w="9637" w:type="dxa"/>
            <w:gridSpan w:val="10"/>
            <w:tcBorders>
              <w:bottom w:val="single" w:sz="8" w:space="0" w:color="auto"/>
            </w:tcBorders>
            <w:vAlign w:val="bottom"/>
          </w:tcPr>
          <w:p w:rsidR="00D837AE" w:rsidRDefault="009750A1">
            <w:pPr>
              <w:ind w:left="23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Календарно-тематическое планирование</w:t>
            </w:r>
          </w:p>
        </w:tc>
        <w:tc>
          <w:tcPr>
            <w:tcW w:w="1120" w:type="dxa"/>
            <w:tcBorders>
              <w:bottom w:val="single" w:sz="8" w:space="0" w:color="auto"/>
            </w:tcBorders>
            <w:vAlign w:val="bottom"/>
          </w:tcPr>
          <w:p w:rsidR="00D837AE" w:rsidRDefault="00D837AE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gridSpan w:val="3"/>
            <w:tcBorders>
              <w:bottom w:val="single" w:sz="8" w:space="0" w:color="auto"/>
            </w:tcBorders>
            <w:vAlign w:val="bottom"/>
          </w:tcPr>
          <w:p w:rsidR="00D837AE" w:rsidRDefault="00D837AE">
            <w:pPr>
              <w:rPr>
                <w:sz w:val="24"/>
                <w:szCs w:val="24"/>
              </w:rPr>
            </w:pPr>
          </w:p>
        </w:tc>
        <w:tc>
          <w:tcPr>
            <w:tcW w:w="36" w:type="dxa"/>
            <w:gridSpan w:val="2"/>
            <w:vAlign w:val="bottom"/>
          </w:tcPr>
          <w:p w:rsidR="00D837AE" w:rsidRDefault="00D837AE">
            <w:pPr>
              <w:rPr>
                <w:sz w:val="1"/>
                <w:szCs w:val="1"/>
              </w:rPr>
            </w:pPr>
          </w:p>
        </w:tc>
      </w:tr>
      <w:tr w:rsidR="00D837AE" w:rsidTr="00073055">
        <w:trPr>
          <w:gridBefore w:val="1"/>
          <w:wBefore w:w="8" w:type="dxa"/>
          <w:trHeight w:val="258"/>
        </w:trPr>
        <w:tc>
          <w:tcPr>
            <w:tcW w:w="559" w:type="dxa"/>
            <w:gridSpan w:val="2"/>
            <w:tcBorders>
              <w:left w:val="single" w:sz="8" w:space="0" w:color="auto"/>
            </w:tcBorders>
            <w:vAlign w:val="bottom"/>
          </w:tcPr>
          <w:p w:rsidR="00D837AE" w:rsidRDefault="009750A1">
            <w:pPr>
              <w:spacing w:line="258" w:lineRule="exact"/>
              <w:ind w:left="3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№</w:t>
            </w:r>
          </w:p>
        </w:tc>
        <w:tc>
          <w:tcPr>
            <w:tcW w:w="300" w:type="dxa"/>
            <w:gridSpan w:val="2"/>
            <w:tcBorders>
              <w:right w:val="single" w:sz="8" w:space="0" w:color="auto"/>
            </w:tcBorders>
            <w:vAlign w:val="bottom"/>
          </w:tcPr>
          <w:p w:rsidR="00D837AE" w:rsidRDefault="00D837AE"/>
        </w:tc>
        <w:tc>
          <w:tcPr>
            <w:tcW w:w="2420" w:type="dxa"/>
            <w:gridSpan w:val="4"/>
            <w:vAlign w:val="bottom"/>
          </w:tcPr>
          <w:p w:rsidR="00D837AE" w:rsidRDefault="009750A1">
            <w:pPr>
              <w:spacing w:line="258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Тема урока</w:t>
            </w:r>
          </w:p>
        </w:tc>
        <w:tc>
          <w:tcPr>
            <w:tcW w:w="3979" w:type="dxa"/>
            <w:gridSpan w:val="4"/>
            <w:tcBorders>
              <w:right w:val="single" w:sz="8" w:space="0" w:color="auto"/>
            </w:tcBorders>
            <w:vAlign w:val="bottom"/>
          </w:tcPr>
          <w:p w:rsidR="00D837AE" w:rsidRDefault="00D837AE"/>
        </w:tc>
        <w:tc>
          <w:tcPr>
            <w:tcW w:w="5658" w:type="dxa"/>
            <w:gridSpan w:val="6"/>
            <w:tcBorders>
              <w:right w:val="single" w:sz="8" w:space="0" w:color="auto"/>
            </w:tcBorders>
            <w:vAlign w:val="bottom"/>
          </w:tcPr>
          <w:p w:rsidR="00D837AE" w:rsidRDefault="009750A1">
            <w:pPr>
              <w:spacing w:line="258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Основные виды  учебной</w:t>
            </w:r>
          </w:p>
        </w:tc>
        <w:tc>
          <w:tcPr>
            <w:tcW w:w="2440" w:type="dxa"/>
            <w:gridSpan w:val="4"/>
            <w:tcBorders>
              <w:right w:val="single" w:sz="8" w:space="0" w:color="auto"/>
            </w:tcBorders>
            <w:vAlign w:val="bottom"/>
          </w:tcPr>
          <w:p w:rsidR="00D837AE" w:rsidRDefault="009750A1">
            <w:pPr>
              <w:spacing w:line="258" w:lineRule="exact"/>
              <w:ind w:left="2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Календарные сроки</w:t>
            </w:r>
          </w:p>
        </w:tc>
        <w:tc>
          <w:tcPr>
            <w:tcW w:w="36" w:type="dxa"/>
            <w:gridSpan w:val="2"/>
            <w:vAlign w:val="bottom"/>
          </w:tcPr>
          <w:p w:rsidR="00D837AE" w:rsidRDefault="00D837AE">
            <w:pPr>
              <w:rPr>
                <w:sz w:val="1"/>
                <w:szCs w:val="1"/>
              </w:rPr>
            </w:pPr>
          </w:p>
        </w:tc>
      </w:tr>
      <w:tr w:rsidR="00D837AE" w:rsidTr="00073055">
        <w:trPr>
          <w:gridBefore w:val="1"/>
          <w:wBefore w:w="8" w:type="dxa"/>
          <w:trHeight w:val="123"/>
        </w:trPr>
        <w:tc>
          <w:tcPr>
            <w:tcW w:w="479" w:type="dxa"/>
            <w:tcBorders>
              <w:left w:val="single" w:sz="8" w:space="0" w:color="auto"/>
            </w:tcBorders>
            <w:vAlign w:val="bottom"/>
          </w:tcPr>
          <w:p w:rsidR="00D837AE" w:rsidRDefault="00D837AE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vAlign w:val="bottom"/>
          </w:tcPr>
          <w:p w:rsidR="00D837AE" w:rsidRDefault="00D837AE">
            <w:pPr>
              <w:rPr>
                <w:sz w:val="10"/>
                <w:szCs w:val="10"/>
              </w:rPr>
            </w:pPr>
          </w:p>
        </w:tc>
        <w:tc>
          <w:tcPr>
            <w:tcW w:w="300" w:type="dxa"/>
            <w:gridSpan w:val="2"/>
            <w:tcBorders>
              <w:right w:val="single" w:sz="8" w:space="0" w:color="auto"/>
            </w:tcBorders>
            <w:vAlign w:val="bottom"/>
          </w:tcPr>
          <w:p w:rsidR="00D837AE" w:rsidRDefault="00D837AE">
            <w:pPr>
              <w:rPr>
                <w:sz w:val="10"/>
                <w:szCs w:val="10"/>
              </w:rPr>
            </w:pPr>
          </w:p>
        </w:tc>
        <w:tc>
          <w:tcPr>
            <w:tcW w:w="2420" w:type="dxa"/>
            <w:gridSpan w:val="4"/>
            <w:vAlign w:val="bottom"/>
          </w:tcPr>
          <w:p w:rsidR="00D837AE" w:rsidRDefault="00D837AE">
            <w:pPr>
              <w:rPr>
                <w:sz w:val="10"/>
                <w:szCs w:val="10"/>
              </w:rPr>
            </w:pPr>
          </w:p>
        </w:tc>
        <w:tc>
          <w:tcPr>
            <w:tcW w:w="3979" w:type="dxa"/>
            <w:gridSpan w:val="4"/>
            <w:tcBorders>
              <w:right w:val="single" w:sz="8" w:space="0" w:color="auto"/>
            </w:tcBorders>
            <w:vAlign w:val="bottom"/>
          </w:tcPr>
          <w:p w:rsidR="00D837AE" w:rsidRDefault="00D837AE">
            <w:pPr>
              <w:rPr>
                <w:sz w:val="10"/>
                <w:szCs w:val="10"/>
              </w:rPr>
            </w:pPr>
          </w:p>
        </w:tc>
        <w:tc>
          <w:tcPr>
            <w:tcW w:w="5658" w:type="dxa"/>
            <w:gridSpan w:val="6"/>
            <w:vMerge w:val="restart"/>
            <w:tcBorders>
              <w:right w:val="single" w:sz="8" w:space="0" w:color="auto"/>
            </w:tcBorders>
            <w:vAlign w:val="bottom"/>
          </w:tcPr>
          <w:p w:rsidR="00D837AE" w:rsidRDefault="009750A1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деятельности обучающихся</w:t>
            </w:r>
          </w:p>
        </w:tc>
        <w:tc>
          <w:tcPr>
            <w:tcW w:w="1120" w:type="dxa"/>
            <w:tcBorders>
              <w:bottom w:val="single" w:sz="8" w:space="0" w:color="auto"/>
            </w:tcBorders>
            <w:vAlign w:val="bottom"/>
          </w:tcPr>
          <w:p w:rsidR="00D837AE" w:rsidRDefault="00D837AE">
            <w:pPr>
              <w:rPr>
                <w:sz w:val="10"/>
                <w:szCs w:val="10"/>
              </w:rPr>
            </w:pPr>
          </w:p>
        </w:tc>
        <w:tc>
          <w:tcPr>
            <w:tcW w:w="13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37AE" w:rsidRDefault="00D837AE">
            <w:pPr>
              <w:rPr>
                <w:sz w:val="10"/>
                <w:szCs w:val="10"/>
              </w:rPr>
            </w:pPr>
          </w:p>
        </w:tc>
        <w:tc>
          <w:tcPr>
            <w:tcW w:w="36" w:type="dxa"/>
            <w:gridSpan w:val="2"/>
            <w:vAlign w:val="bottom"/>
          </w:tcPr>
          <w:p w:rsidR="00D837AE" w:rsidRDefault="00D837AE">
            <w:pPr>
              <w:rPr>
                <w:sz w:val="1"/>
                <w:szCs w:val="1"/>
              </w:rPr>
            </w:pPr>
          </w:p>
        </w:tc>
      </w:tr>
      <w:tr w:rsidR="00D837AE" w:rsidTr="00073055">
        <w:trPr>
          <w:gridBefore w:val="1"/>
          <w:wBefore w:w="8" w:type="dxa"/>
          <w:trHeight w:val="133"/>
        </w:trPr>
        <w:tc>
          <w:tcPr>
            <w:tcW w:w="479" w:type="dxa"/>
            <w:tcBorders>
              <w:left w:val="single" w:sz="8" w:space="0" w:color="auto"/>
            </w:tcBorders>
            <w:vAlign w:val="bottom"/>
          </w:tcPr>
          <w:p w:rsidR="00D837AE" w:rsidRDefault="00D837AE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vAlign w:val="bottom"/>
          </w:tcPr>
          <w:p w:rsidR="00D837AE" w:rsidRDefault="00D837AE">
            <w:pPr>
              <w:rPr>
                <w:sz w:val="11"/>
                <w:szCs w:val="11"/>
              </w:rPr>
            </w:pPr>
          </w:p>
        </w:tc>
        <w:tc>
          <w:tcPr>
            <w:tcW w:w="300" w:type="dxa"/>
            <w:gridSpan w:val="2"/>
            <w:tcBorders>
              <w:right w:val="single" w:sz="8" w:space="0" w:color="auto"/>
            </w:tcBorders>
            <w:vAlign w:val="bottom"/>
          </w:tcPr>
          <w:p w:rsidR="00D837AE" w:rsidRDefault="00D837AE">
            <w:pPr>
              <w:rPr>
                <w:sz w:val="11"/>
                <w:szCs w:val="11"/>
              </w:rPr>
            </w:pPr>
          </w:p>
        </w:tc>
        <w:tc>
          <w:tcPr>
            <w:tcW w:w="2420" w:type="dxa"/>
            <w:gridSpan w:val="4"/>
            <w:vAlign w:val="bottom"/>
          </w:tcPr>
          <w:p w:rsidR="00D837AE" w:rsidRDefault="00D837AE">
            <w:pPr>
              <w:rPr>
                <w:sz w:val="11"/>
                <w:szCs w:val="11"/>
              </w:rPr>
            </w:pPr>
          </w:p>
        </w:tc>
        <w:tc>
          <w:tcPr>
            <w:tcW w:w="3979" w:type="dxa"/>
            <w:gridSpan w:val="4"/>
            <w:tcBorders>
              <w:right w:val="single" w:sz="8" w:space="0" w:color="auto"/>
            </w:tcBorders>
            <w:vAlign w:val="bottom"/>
          </w:tcPr>
          <w:p w:rsidR="00D837AE" w:rsidRDefault="00D837AE">
            <w:pPr>
              <w:rPr>
                <w:sz w:val="11"/>
                <w:szCs w:val="11"/>
              </w:rPr>
            </w:pPr>
          </w:p>
        </w:tc>
        <w:tc>
          <w:tcPr>
            <w:tcW w:w="5658" w:type="dxa"/>
            <w:gridSpan w:val="6"/>
            <w:vMerge/>
            <w:tcBorders>
              <w:right w:val="single" w:sz="8" w:space="0" w:color="auto"/>
            </w:tcBorders>
            <w:vAlign w:val="bottom"/>
          </w:tcPr>
          <w:p w:rsidR="00D837AE" w:rsidRDefault="00D837AE">
            <w:pPr>
              <w:rPr>
                <w:sz w:val="11"/>
                <w:szCs w:val="11"/>
              </w:rPr>
            </w:pPr>
          </w:p>
        </w:tc>
        <w:tc>
          <w:tcPr>
            <w:tcW w:w="1120" w:type="dxa"/>
            <w:vMerge w:val="restart"/>
            <w:tcBorders>
              <w:right w:val="single" w:sz="8" w:space="0" w:color="auto"/>
            </w:tcBorders>
            <w:vAlign w:val="bottom"/>
          </w:tcPr>
          <w:p w:rsidR="00D837AE" w:rsidRDefault="009750A1">
            <w:pPr>
              <w:spacing w:line="256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план</w:t>
            </w:r>
          </w:p>
        </w:tc>
        <w:tc>
          <w:tcPr>
            <w:tcW w:w="1320" w:type="dxa"/>
            <w:gridSpan w:val="3"/>
            <w:vMerge w:val="restart"/>
            <w:tcBorders>
              <w:right w:val="single" w:sz="8" w:space="0" w:color="auto"/>
            </w:tcBorders>
            <w:vAlign w:val="bottom"/>
          </w:tcPr>
          <w:p w:rsidR="00D837AE" w:rsidRDefault="009750A1">
            <w:pPr>
              <w:spacing w:line="256" w:lineRule="exact"/>
              <w:ind w:left="4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факт</w:t>
            </w:r>
          </w:p>
        </w:tc>
        <w:tc>
          <w:tcPr>
            <w:tcW w:w="36" w:type="dxa"/>
            <w:gridSpan w:val="2"/>
            <w:vAlign w:val="bottom"/>
          </w:tcPr>
          <w:p w:rsidR="00D837AE" w:rsidRDefault="00D837AE">
            <w:pPr>
              <w:rPr>
                <w:sz w:val="1"/>
                <w:szCs w:val="1"/>
              </w:rPr>
            </w:pPr>
          </w:p>
        </w:tc>
      </w:tr>
      <w:tr w:rsidR="00D837AE" w:rsidTr="00073055">
        <w:trPr>
          <w:gridBefore w:val="1"/>
          <w:wBefore w:w="8" w:type="dxa"/>
          <w:trHeight w:val="122"/>
        </w:trPr>
        <w:tc>
          <w:tcPr>
            <w:tcW w:w="479" w:type="dxa"/>
            <w:tcBorders>
              <w:left w:val="single" w:sz="8" w:space="0" w:color="auto"/>
            </w:tcBorders>
            <w:vAlign w:val="bottom"/>
          </w:tcPr>
          <w:p w:rsidR="00D837AE" w:rsidRDefault="00D837AE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vAlign w:val="bottom"/>
          </w:tcPr>
          <w:p w:rsidR="00D837AE" w:rsidRDefault="00D837AE">
            <w:pPr>
              <w:rPr>
                <w:sz w:val="10"/>
                <w:szCs w:val="10"/>
              </w:rPr>
            </w:pPr>
          </w:p>
        </w:tc>
        <w:tc>
          <w:tcPr>
            <w:tcW w:w="300" w:type="dxa"/>
            <w:gridSpan w:val="2"/>
            <w:tcBorders>
              <w:right w:val="single" w:sz="8" w:space="0" w:color="auto"/>
            </w:tcBorders>
            <w:vAlign w:val="bottom"/>
          </w:tcPr>
          <w:p w:rsidR="00D837AE" w:rsidRDefault="00D837AE">
            <w:pPr>
              <w:rPr>
                <w:sz w:val="10"/>
                <w:szCs w:val="10"/>
              </w:rPr>
            </w:pPr>
          </w:p>
        </w:tc>
        <w:tc>
          <w:tcPr>
            <w:tcW w:w="2420" w:type="dxa"/>
            <w:gridSpan w:val="4"/>
            <w:vAlign w:val="bottom"/>
          </w:tcPr>
          <w:p w:rsidR="00D837AE" w:rsidRDefault="00D837AE">
            <w:pPr>
              <w:rPr>
                <w:sz w:val="10"/>
                <w:szCs w:val="10"/>
              </w:rPr>
            </w:pPr>
          </w:p>
        </w:tc>
        <w:tc>
          <w:tcPr>
            <w:tcW w:w="3979" w:type="dxa"/>
            <w:gridSpan w:val="4"/>
            <w:tcBorders>
              <w:right w:val="single" w:sz="8" w:space="0" w:color="auto"/>
            </w:tcBorders>
            <w:vAlign w:val="bottom"/>
          </w:tcPr>
          <w:p w:rsidR="00D837AE" w:rsidRDefault="00D837AE">
            <w:pPr>
              <w:rPr>
                <w:sz w:val="10"/>
                <w:szCs w:val="10"/>
              </w:rPr>
            </w:pPr>
          </w:p>
        </w:tc>
        <w:tc>
          <w:tcPr>
            <w:tcW w:w="5658" w:type="dxa"/>
            <w:gridSpan w:val="6"/>
            <w:tcBorders>
              <w:right w:val="single" w:sz="8" w:space="0" w:color="auto"/>
            </w:tcBorders>
            <w:vAlign w:val="bottom"/>
          </w:tcPr>
          <w:p w:rsidR="00D837AE" w:rsidRDefault="00D837AE">
            <w:pPr>
              <w:rPr>
                <w:sz w:val="10"/>
                <w:szCs w:val="10"/>
              </w:rPr>
            </w:pPr>
          </w:p>
        </w:tc>
        <w:tc>
          <w:tcPr>
            <w:tcW w:w="1120" w:type="dxa"/>
            <w:vMerge/>
            <w:tcBorders>
              <w:right w:val="single" w:sz="8" w:space="0" w:color="auto"/>
            </w:tcBorders>
            <w:vAlign w:val="bottom"/>
          </w:tcPr>
          <w:p w:rsidR="00D837AE" w:rsidRDefault="00D837AE">
            <w:pPr>
              <w:rPr>
                <w:sz w:val="10"/>
                <w:szCs w:val="10"/>
              </w:rPr>
            </w:pPr>
          </w:p>
        </w:tc>
        <w:tc>
          <w:tcPr>
            <w:tcW w:w="1320" w:type="dxa"/>
            <w:gridSpan w:val="3"/>
            <w:vMerge/>
            <w:tcBorders>
              <w:right w:val="single" w:sz="8" w:space="0" w:color="auto"/>
            </w:tcBorders>
            <w:vAlign w:val="bottom"/>
          </w:tcPr>
          <w:p w:rsidR="00D837AE" w:rsidRDefault="00D837AE">
            <w:pPr>
              <w:rPr>
                <w:sz w:val="10"/>
                <w:szCs w:val="10"/>
              </w:rPr>
            </w:pPr>
          </w:p>
        </w:tc>
        <w:tc>
          <w:tcPr>
            <w:tcW w:w="36" w:type="dxa"/>
            <w:gridSpan w:val="2"/>
            <w:vAlign w:val="bottom"/>
          </w:tcPr>
          <w:p w:rsidR="00D837AE" w:rsidRDefault="00D837AE">
            <w:pPr>
              <w:rPr>
                <w:sz w:val="1"/>
                <w:szCs w:val="1"/>
              </w:rPr>
            </w:pPr>
          </w:p>
        </w:tc>
      </w:tr>
      <w:tr w:rsidR="00D837AE" w:rsidTr="00460F4B">
        <w:trPr>
          <w:gridBefore w:val="1"/>
          <w:wBefore w:w="8" w:type="dxa"/>
          <w:trHeight w:val="125"/>
        </w:trPr>
        <w:tc>
          <w:tcPr>
            <w:tcW w:w="859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D837AE" w:rsidRDefault="00D837AE">
            <w:pPr>
              <w:rPr>
                <w:sz w:val="10"/>
                <w:szCs w:val="10"/>
              </w:rPr>
            </w:pPr>
          </w:p>
        </w:tc>
        <w:tc>
          <w:tcPr>
            <w:tcW w:w="6399" w:type="dxa"/>
            <w:gridSpan w:val="8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37AE" w:rsidRDefault="00D837AE">
            <w:pPr>
              <w:rPr>
                <w:sz w:val="10"/>
                <w:szCs w:val="10"/>
              </w:rPr>
            </w:pPr>
          </w:p>
        </w:tc>
        <w:tc>
          <w:tcPr>
            <w:tcW w:w="5658" w:type="dxa"/>
            <w:gridSpan w:val="6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37AE" w:rsidRDefault="00D837AE">
            <w:pPr>
              <w:rPr>
                <w:sz w:val="10"/>
                <w:szCs w:val="10"/>
              </w:rPr>
            </w:pP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37AE" w:rsidRDefault="00D837AE">
            <w:pPr>
              <w:rPr>
                <w:sz w:val="10"/>
                <w:szCs w:val="10"/>
              </w:rPr>
            </w:pPr>
          </w:p>
        </w:tc>
        <w:tc>
          <w:tcPr>
            <w:tcW w:w="13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37AE" w:rsidRDefault="00D837AE">
            <w:pPr>
              <w:rPr>
                <w:sz w:val="10"/>
                <w:szCs w:val="10"/>
              </w:rPr>
            </w:pPr>
          </w:p>
        </w:tc>
        <w:tc>
          <w:tcPr>
            <w:tcW w:w="36" w:type="dxa"/>
            <w:gridSpan w:val="2"/>
            <w:vAlign w:val="bottom"/>
          </w:tcPr>
          <w:p w:rsidR="00D837AE" w:rsidRDefault="00D837AE">
            <w:pPr>
              <w:rPr>
                <w:sz w:val="1"/>
                <w:szCs w:val="1"/>
              </w:rPr>
            </w:pPr>
          </w:p>
        </w:tc>
      </w:tr>
      <w:tr w:rsidR="00D837AE" w:rsidTr="00460F4B">
        <w:trPr>
          <w:gridBefore w:val="1"/>
          <w:wBefore w:w="8" w:type="dxa"/>
          <w:trHeight w:val="256"/>
        </w:trPr>
        <w:tc>
          <w:tcPr>
            <w:tcW w:w="12916" w:type="dxa"/>
            <w:gridSpan w:val="18"/>
            <w:tcBorders>
              <w:left w:val="single" w:sz="8" w:space="0" w:color="auto"/>
            </w:tcBorders>
            <w:vAlign w:val="bottom"/>
          </w:tcPr>
          <w:p w:rsidR="00D837AE" w:rsidRDefault="009750A1">
            <w:pPr>
              <w:spacing w:line="256" w:lineRule="exact"/>
              <w:ind w:left="1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Алгебраические дроби. Арифметические операции</w:t>
            </w:r>
            <w:r w:rsidR="00D557FE">
              <w:rPr>
                <w:rFonts w:eastAsia="Times New Roman"/>
                <w:sz w:val="24"/>
                <w:szCs w:val="24"/>
              </w:rPr>
              <w:t xml:space="preserve"> над алгебраическими дробями. 8</w:t>
            </w:r>
            <w:r>
              <w:rPr>
                <w:rFonts w:eastAsia="Times New Roman"/>
                <w:sz w:val="24"/>
                <w:szCs w:val="24"/>
              </w:rPr>
              <w:t xml:space="preserve"> ч.</w:t>
            </w:r>
          </w:p>
        </w:tc>
        <w:tc>
          <w:tcPr>
            <w:tcW w:w="1120" w:type="dxa"/>
            <w:vAlign w:val="bottom"/>
          </w:tcPr>
          <w:p w:rsidR="00D837AE" w:rsidRDefault="00D837AE"/>
        </w:tc>
        <w:tc>
          <w:tcPr>
            <w:tcW w:w="1320" w:type="dxa"/>
            <w:gridSpan w:val="3"/>
            <w:tcBorders>
              <w:right w:val="single" w:sz="8" w:space="0" w:color="auto"/>
            </w:tcBorders>
            <w:vAlign w:val="bottom"/>
          </w:tcPr>
          <w:p w:rsidR="00D837AE" w:rsidRDefault="00D837AE"/>
        </w:tc>
        <w:tc>
          <w:tcPr>
            <w:tcW w:w="36" w:type="dxa"/>
            <w:gridSpan w:val="2"/>
            <w:vAlign w:val="bottom"/>
          </w:tcPr>
          <w:p w:rsidR="00D837AE" w:rsidRDefault="00D837AE">
            <w:pPr>
              <w:rPr>
                <w:sz w:val="1"/>
                <w:szCs w:val="1"/>
              </w:rPr>
            </w:pPr>
          </w:p>
        </w:tc>
      </w:tr>
      <w:tr w:rsidR="00D837AE" w:rsidTr="00073055">
        <w:trPr>
          <w:gridBefore w:val="1"/>
          <w:wBefore w:w="8" w:type="dxa"/>
          <w:trHeight w:val="125"/>
        </w:trPr>
        <w:tc>
          <w:tcPr>
            <w:tcW w:w="479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D837AE" w:rsidRDefault="00D837AE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D837AE" w:rsidRDefault="00D837AE">
            <w:pPr>
              <w:rPr>
                <w:sz w:val="10"/>
                <w:szCs w:val="10"/>
              </w:rPr>
            </w:pPr>
          </w:p>
        </w:tc>
        <w:tc>
          <w:tcPr>
            <w:tcW w:w="300" w:type="dxa"/>
            <w:gridSpan w:val="2"/>
            <w:tcBorders>
              <w:bottom w:val="single" w:sz="8" w:space="0" w:color="auto"/>
            </w:tcBorders>
            <w:vAlign w:val="bottom"/>
          </w:tcPr>
          <w:p w:rsidR="00D837AE" w:rsidRDefault="00D837AE">
            <w:pPr>
              <w:rPr>
                <w:sz w:val="10"/>
                <w:szCs w:val="10"/>
              </w:rPr>
            </w:pPr>
          </w:p>
        </w:tc>
        <w:tc>
          <w:tcPr>
            <w:tcW w:w="6399" w:type="dxa"/>
            <w:gridSpan w:val="8"/>
            <w:tcBorders>
              <w:bottom w:val="single" w:sz="8" w:space="0" w:color="auto"/>
            </w:tcBorders>
            <w:vAlign w:val="bottom"/>
          </w:tcPr>
          <w:p w:rsidR="00D837AE" w:rsidRDefault="00D837AE">
            <w:pPr>
              <w:rPr>
                <w:sz w:val="10"/>
                <w:szCs w:val="10"/>
              </w:rPr>
            </w:pPr>
          </w:p>
        </w:tc>
        <w:tc>
          <w:tcPr>
            <w:tcW w:w="5658" w:type="dxa"/>
            <w:gridSpan w:val="6"/>
            <w:tcBorders>
              <w:bottom w:val="single" w:sz="8" w:space="0" w:color="auto"/>
            </w:tcBorders>
            <w:vAlign w:val="bottom"/>
          </w:tcPr>
          <w:p w:rsidR="00D837AE" w:rsidRDefault="00D837AE">
            <w:pPr>
              <w:rPr>
                <w:sz w:val="10"/>
                <w:szCs w:val="10"/>
              </w:rPr>
            </w:pPr>
          </w:p>
        </w:tc>
        <w:tc>
          <w:tcPr>
            <w:tcW w:w="1120" w:type="dxa"/>
            <w:tcBorders>
              <w:bottom w:val="single" w:sz="8" w:space="0" w:color="auto"/>
            </w:tcBorders>
            <w:vAlign w:val="bottom"/>
          </w:tcPr>
          <w:p w:rsidR="00D837AE" w:rsidRDefault="00D837AE">
            <w:pPr>
              <w:rPr>
                <w:sz w:val="10"/>
                <w:szCs w:val="10"/>
              </w:rPr>
            </w:pPr>
          </w:p>
        </w:tc>
        <w:tc>
          <w:tcPr>
            <w:tcW w:w="13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37AE" w:rsidRDefault="00D837AE">
            <w:pPr>
              <w:rPr>
                <w:sz w:val="10"/>
                <w:szCs w:val="10"/>
              </w:rPr>
            </w:pPr>
          </w:p>
        </w:tc>
        <w:tc>
          <w:tcPr>
            <w:tcW w:w="36" w:type="dxa"/>
            <w:gridSpan w:val="2"/>
            <w:vAlign w:val="bottom"/>
          </w:tcPr>
          <w:p w:rsidR="00D837AE" w:rsidRDefault="00D837AE">
            <w:pPr>
              <w:rPr>
                <w:sz w:val="1"/>
                <w:szCs w:val="1"/>
              </w:rPr>
            </w:pPr>
          </w:p>
        </w:tc>
      </w:tr>
      <w:tr w:rsidR="00D837AE" w:rsidTr="00073055">
        <w:trPr>
          <w:gridBefore w:val="1"/>
          <w:wBefore w:w="8" w:type="dxa"/>
          <w:trHeight w:val="268"/>
        </w:trPr>
        <w:tc>
          <w:tcPr>
            <w:tcW w:w="479" w:type="dxa"/>
            <w:tcBorders>
              <w:left w:val="single" w:sz="8" w:space="0" w:color="auto"/>
            </w:tcBorders>
            <w:vAlign w:val="bottom"/>
          </w:tcPr>
          <w:p w:rsidR="00D837AE" w:rsidRDefault="009750A1">
            <w:pPr>
              <w:spacing w:line="267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1.</w:t>
            </w:r>
          </w:p>
        </w:tc>
        <w:tc>
          <w:tcPr>
            <w:tcW w:w="80" w:type="dxa"/>
            <w:vAlign w:val="bottom"/>
          </w:tcPr>
          <w:p w:rsidR="00D837AE" w:rsidRDefault="00D837AE">
            <w:pPr>
              <w:rPr>
                <w:sz w:val="23"/>
                <w:szCs w:val="23"/>
              </w:rPr>
            </w:pPr>
          </w:p>
        </w:tc>
        <w:tc>
          <w:tcPr>
            <w:tcW w:w="300" w:type="dxa"/>
            <w:gridSpan w:val="2"/>
            <w:tcBorders>
              <w:right w:val="single" w:sz="8" w:space="0" w:color="auto"/>
            </w:tcBorders>
            <w:vAlign w:val="bottom"/>
          </w:tcPr>
          <w:p w:rsidR="00D837AE" w:rsidRDefault="00D837AE">
            <w:pPr>
              <w:rPr>
                <w:sz w:val="23"/>
                <w:szCs w:val="23"/>
              </w:rPr>
            </w:pPr>
          </w:p>
        </w:tc>
        <w:tc>
          <w:tcPr>
            <w:tcW w:w="6399" w:type="dxa"/>
            <w:gridSpan w:val="8"/>
            <w:tcBorders>
              <w:right w:val="single" w:sz="8" w:space="0" w:color="auto"/>
            </w:tcBorders>
            <w:vAlign w:val="bottom"/>
          </w:tcPr>
          <w:p w:rsidR="00D837AE" w:rsidRDefault="009750A1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Алгебраические дроби. Основные понятия. Алгебраик</w:t>
            </w:r>
          </w:p>
        </w:tc>
        <w:tc>
          <w:tcPr>
            <w:tcW w:w="5658" w:type="dxa"/>
            <w:gridSpan w:val="6"/>
            <w:tcBorders>
              <w:right w:val="single" w:sz="8" w:space="0" w:color="auto"/>
            </w:tcBorders>
            <w:vAlign w:val="bottom"/>
          </w:tcPr>
          <w:p w:rsidR="00D837AE" w:rsidRDefault="009750A1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Имеют представление о числителе, знаменателе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837AE" w:rsidRDefault="00073055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9</w:t>
            </w:r>
            <w:r w:rsidR="009750A1">
              <w:rPr>
                <w:rFonts w:eastAsia="Times New Roman"/>
                <w:w w:val="99"/>
                <w:sz w:val="24"/>
                <w:szCs w:val="24"/>
              </w:rPr>
              <w:t>.09</w:t>
            </w:r>
          </w:p>
        </w:tc>
        <w:tc>
          <w:tcPr>
            <w:tcW w:w="1320" w:type="dxa"/>
            <w:gridSpan w:val="3"/>
            <w:tcBorders>
              <w:right w:val="single" w:sz="8" w:space="0" w:color="auto"/>
            </w:tcBorders>
            <w:vAlign w:val="bottom"/>
          </w:tcPr>
          <w:p w:rsidR="00D837AE" w:rsidRDefault="00D837AE">
            <w:pPr>
              <w:rPr>
                <w:sz w:val="23"/>
                <w:szCs w:val="23"/>
              </w:rPr>
            </w:pPr>
          </w:p>
        </w:tc>
        <w:tc>
          <w:tcPr>
            <w:tcW w:w="36" w:type="dxa"/>
            <w:gridSpan w:val="2"/>
            <w:vAlign w:val="bottom"/>
          </w:tcPr>
          <w:p w:rsidR="00D837AE" w:rsidRDefault="00D837AE">
            <w:pPr>
              <w:rPr>
                <w:sz w:val="1"/>
                <w:szCs w:val="1"/>
              </w:rPr>
            </w:pPr>
          </w:p>
        </w:tc>
      </w:tr>
      <w:tr w:rsidR="00D837AE" w:rsidTr="00073055">
        <w:trPr>
          <w:gridBefore w:val="1"/>
          <w:wBefore w:w="8" w:type="dxa"/>
          <w:trHeight w:val="264"/>
        </w:trPr>
        <w:tc>
          <w:tcPr>
            <w:tcW w:w="479" w:type="dxa"/>
            <w:tcBorders>
              <w:left w:val="single" w:sz="8" w:space="0" w:color="auto"/>
            </w:tcBorders>
            <w:vAlign w:val="bottom"/>
          </w:tcPr>
          <w:p w:rsidR="00D837AE" w:rsidRDefault="00D837AE"/>
        </w:tc>
        <w:tc>
          <w:tcPr>
            <w:tcW w:w="80" w:type="dxa"/>
            <w:vAlign w:val="bottom"/>
          </w:tcPr>
          <w:p w:rsidR="00D837AE" w:rsidRDefault="00D837AE"/>
        </w:tc>
        <w:tc>
          <w:tcPr>
            <w:tcW w:w="300" w:type="dxa"/>
            <w:gridSpan w:val="2"/>
            <w:tcBorders>
              <w:right w:val="single" w:sz="8" w:space="0" w:color="auto"/>
            </w:tcBorders>
            <w:vAlign w:val="bottom"/>
          </w:tcPr>
          <w:p w:rsidR="00D837AE" w:rsidRDefault="00D837AE"/>
        </w:tc>
        <w:tc>
          <w:tcPr>
            <w:tcW w:w="6399" w:type="dxa"/>
            <w:gridSpan w:val="8"/>
            <w:tcBorders>
              <w:right w:val="single" w:sz="8" w:space="0" w:color="auto"/>
            </w:tcBorders>
            <w:vAlign w:val="bottom"/>
          </w:tcPr>
          <w:p w:rsidR="00D837AE" w:rsidRDefault="009750A1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вакланмалар: төп төшенчәләр</w:t>
            </w:r>
          </w:p>
        </w:tc>
        <w:tc>
          <w:tcPr>
            <w:tcW w:w="5658" w:type="dxa"/>
            <w:gridSpan w:val="6"/>
            <w:tcBorders>
              <w:right w:val="single" w:sz="8" w:space="0" w:color="auto"/>
            </w:tcBorders>
            <w:vAlign w:val="bottom"/>
          </w:tcPr>
          <w:p w:rsidR="00D837AE" w:rsidRDefault="009750A1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алгебраической дроби, о значении алгебраической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837AE" w:rsidRDefault="00D837AE"/>
        </w:tc>
        <w:tc>
          <w:tcPr>
            <w:tcW w:w="1320" w:type="dxa"/>
            <w:gridSpan w:val="3"/>
            <w:tcBorders>
              <w:right w:val="single" w:sz="8" w:space="0" w:color="auto"/>
            </w:tcBorders>
            <w:vAlign w:val="bottom"/>
          </w:tcPr>
          <w:p w:rsidR="00D837AE" w:rsidRDefault="00D837AE"/>
        </w:tc>
        <w:tc>
          <w:tcPr>
            <w:tcW w:w="36" w:type="dxa"/>
            <w:gridSpan w:val="2"/>
            <w:vAlign w:val="bottom"/>
          </w:tcPr>
          <w:p w:rsidR="00D837AE" w:rsidRDefault="00D837AE">
            <w:pPr>
              <w:rPr>
                <w:sz w:val="1"/>
                <w:szCs w:val="1"/>
              </w:rPr>
            </w:pPr>
          </w:p>
        </w:tc>
      </w:tr>
      <w:tr w:rsidR="00D837AE" w:rsidTr="00073055">
        <w:trPr>
          <w:gridBefore w:val="1"/>
          <w:wBefore w:w="8" w:type="dxa"/>
          <w:trHeight w:val="276"/>
        </w:trPr>
        <w:tc>
          <w:tcPr>
            <w:tcW w:w="479" w:type="dxa"/>
            <w:tcBorders>
              <w:left w:val="single" w:sz="8" w:space="0" w:color="auto"/>
            </w:tcBorders>
            <w:vAlign w:val="bottom"/>
          </w:tcPr>
          <w:p w:rsidR="00D837AE" w:rsidRDefault="00D837AE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D837AE" w:rsidRDefault="00D837AE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gridSpan w:val="2"/>
            <w:tcBorders>
              <w:right w:val="single" w:sz="8" w:space="0" w:color="auto"/>
            </w:tcBorders>
            <w:vAlign w:val="bottom"/>
          </w:tcPr>
          <w:p w:rsidR="00D837AE" w:rsidRDefault="00D837AE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gridSpan w:val="4"/>
            <w:vAlign w:val="bottom"/>
          </w:tcPr>
          <w:p w:rsidR="00D837AE" w:rsidRDefault="00D837AE">
            <w:pPr>
              <w:rPr>
                <w:sz w:val="24"/>
                <w:szCs w:val="24"/>
              </w:rPr>
            </w:pPr>
          </w:p>
        </w:tc>
        <w:tc>
          <w:tcPr>
            <w:tcW w:w="3979" w:type="dxa"/>
            <w:gridSpan w:val="4"/>
            <w:tcBorders>
              <w:right w:val="single" w:sz="8" w:space="0" w:color="auto"/>
            </w:tcBorders>
            <w:vAlign w:val="bottom"/>
          </w:tcPr>
          <w:p w:rsidR="00D837AE" w:rsidRDefault="00D837AE">
            <w:pPr>
              <w:rPr>
                <w:sz w:val="24"/>
                <w:szCs w:val="24"/>
              </w:rPr>
            </w:pPr>
          </w:p>
        </w:tc>
        <w:tc>
          <w:tcPr>
            <w:tcW w:w="5658" w:type="dxa"/>
            <w:gridSpan w:val="6"/>
            <w:tcBorders>
              <w:right w:val="single" w:sz="8" w:space="0" w:color="auto"/>
            </w:tcBorders>
            <w:vAlign w:val="bottom"/>
          </w:tcPr>
          <w:p w:rsidR="00D837AE" w:rsidRDefault="009750A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дроби, о значении переменной, при которой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837AE" w:rsidRDefault="00D837AE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gridSpan w:val="3"/>
            <w:tcBorders>
              <w:right w:val="single" w:sz="8" w:space="0" w:color="auto"/>
            </w:tcBorders>
            <w:vAlign w:val="bottom"/>
          </w:tcPr>
          <w:p w:rsidR="00D837AE" w:rsidRDefault="00D837AE">
            <w:pPr>
              <w:rPr>
                <w:sz w:val="24"/>
                <w:szCs w:val="24"/>
              </w:rPr>
            </w:pPr>
          </w:p>
        </w:tc>
        <w:tc>
          <w:tcPr>
            <w:tcW w:w="36" w:type="dxa"/>
            <w:gridSpan w:val="2"/>
            <w:vAlign w:val="bottom"/>
          </w:tcPr>
          <w:p w:rsidR="00D837AE" w:rsidRDefault="00D837AE">
            <w:pPr>
              <w:rPr>
                <w:sz w:val="1"/>
                <w:szCs w:val="1"/>
              </w:rPr>
            </w:pPr>
          </w:p>
        </w:tc>
      </w:tr>
      <w:tr w:rsidR="00D837AE" w:rsidTr="00073055">
        <w:trPr>
          <w:gridBefore w:val="1"/>
          <w:wBefore w:w="8" w:type="dxa"/>
          <w:trHeight w:val="281"/>
        </w:trPr>
        <w:tc>
          <w:tcPr>
            <w:tcW w:w="479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D837AE" w:rsidRDefault="00D837AE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D837AE" w:rsidRDefault="00D837AE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37AE" w:rsidRDefault="00D837AE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gridSpan w:val="4"/>
            <w:tcBorders>
              <w:bottom w:val="single" w:sz="8" w:space="0" w:color="auto"/>
            </w:tcBorders>
            <w:vAlign w:val="bottom"/>
          </w:tcPr>
          <w:p w:rsidR="00D837AE" w:rsidRDefault="00D837AE">
            <w:pPr>
              <w:rPr>
                <w:sz w:val="24"/>
                <w:szCs w:val="24"/>
              </w:rPr>
            </w:pPr>
          </w:p>
        </w:tc>
        <w:tc>
          <w:tcPr>
            <w:tcW w:w="3979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37AE" w:rsidRDefault="00D837AE">
            <w:pPr>
              <w:rPr>
                <w:sz w:val="24"/>
                <w:szCs w:val="24"/>
              </w:rPr>
            </w:pPr>
          </w:p>
        </w:tc>
        <w:tc>
          <w:tcPr>
            <w:tcW w:w="5658" w:type="dxa"/>
            <w:gridSpan w:val="6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37AE" w:rsidRDefault="009750A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алгебраическая дробь не имеет смысла.</w:t>
            </w: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37AE" w:rsidRDefault="00D837AE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37AE" w:rsidRDefault="00D837AE">
            <w:pPr>
              <w:rPr>
                <w:sz w:val="24"/>
                <w:szCs w:val="24"/>
              </w:rPr>
            </w:pPr>
          </w:p>
        </w:tc>
        <w:tc>
          <w:tcPr>
            <w:tcW w:w="36" w:type="dxa"/>
            <w:gridSpan w:val="2"/>
            <w:vAlign w:val="bottom"/>
          </w:tcPr>
          <w:p w:rsidR="00D837AE" w:rsidRDefault="00D837AE">
            <w:pPr>
              <w:rPr>
                <w:sz w:val="1"/>
                <w:szCs w:val="1"/>
              </w:rPr>
            </w:pPr>
          </w:p>
        </w:tc>
      </w:tr>
      <w:tr w:rsidR="00D837AE" w:rsidTr="00073055">
        <w:trPr>
          <w:gridBefore w:val="1"/>
          <w:wBefore w:w="8" w:type="dxa"/>
          <w:trHeight w:val="273"/>
        </w:trPr>
        <w:tc>
          <w:tcPr>
            <w:tcW w:w="479" w:type="dxa"/>
            <w:tcBorders>
              <w:left w:val="single" w:sz="8" w:space="0" w:color="auto"/>
            </w:tcBorders>
            <w:vAlign w:val="bottom"/>
          </w:tcPr>
          <w:p w:rsidR="00D837AE" w:rsidRDefault="009750A1">
            <w:pPr>
              <w:spacing w:line="273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2.</w:t>
            </w:r>
          </w:p>
        </w:tc>
        <w:tc>
          <w:tcPr>
            <w:tcW w:w="80" w:type="dxa"/>
            <w:vAlign w:val="bottom"/>
          </w:tcPr>
          <w:p w:rsidR="00D837AE" w:rsidRDefault="00D837AE">
            <w:pPr>
              <w:rPr>
                <w:sz w:val="23"/>
                <w:szCs w:val="23"/>
              </w:rPr>
            </w:pPr>
          </w:p>
        </w:tc>
        <w:tc>
          <w:tcPr>
            <w:tcW w:w="300" w:type="dxa"/>
            <w:gridSpan w:val="2"/>
            <w:tcBorders>
              <w:right w:val="single" w:sz="8" w:space="0" w:color="auto"/>
            </w:tcBorders>
            <w:vAlign w:val="bottom"/>
          </w:tcPr>
          <w:p w:rsidR="00D837AE" w:rsidRDefault="00D837AE">
            <w:pPr>
              <w:rPr>
                <w:sz w:val="23"/>
                <w:szCs w:val="23"/>
              </w:rPr>
            </w:pPr>
          </w:p>
        </w:tc>
        <w:tc>
          <w:tcPr>
            <w:tcW w:w="6399" w:type="dxa"/>
            <w:gridSpan w:val="8"/>
            <w:tcBorders>
              <w:right w:val="single" w:sz="8" w:space="0" w:color="auto"/>
            </w:tcBorders>
            <w:vAlign w:val="bottom"/>
          </w:tcPr>
          <w:p w:rsidR="00D837AE" w:rsidRDefault="009750A1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Основное свойство алгебраической дроби. Алгебраик</w:t>
            </w:r>
          </w:p>
        </w:tc>
        <w:tc>
          <w:tcPr>
            <w:tcW w:w="5658" w:type="dxa"/>
            <w:gridSpan w:val="6"/>
            <w:tcBorders>
              <w:right w:val="single" w:sz="8" w:space="0" w:color="auto"/>
            </w:tcBorders>
            <w:vAlign w:val="bottom"/>
          </w:tcPr>
          <w:p w:rsidR="00D837AE" w:rsidRDefault="009750A1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Знают правила разложения на множители, основное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837AE" w:rsidRDefault="00073055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16</w:t>
            </w:r>
            <w:r w:rsidR="009750A1">
              <w:rPr>
                <w:rFonts w:eastAsia="Times New Roman"/>
                <w:w w:val="99"/>
                <w:sz w:val="24"/>
                <w:szCs w:val="24"/>
              </w:rPr>
              <w:t>.09</w:t>
            </w:r>
          </w:p>
        </w:tc>
        <w:tc>
          <w:tcPr>
            <w:tcW w:w="1320" w:type="dxa"/>
            <w:gridSpan w:val="3"/>
            <w:tcBorders>
              <w:right w:val="single" w:sz="8" w:space="0" w:color="auto"/>
            </w:tcBorders>
            <w:vAlign w:val="bottom"/>
          </w:tcPr>
          <w:p w:rsidR="00D837AE" w:rsidRDefault="00D837AE">
            <w:pPr>
              <w:rPr>
                <w:sz w:val="23"/>
                <w:szCs w:val="23"/>
              </w:rPr>
            </w:pPr>
          </w:p>
        </w:tc>
        <w:tc>
          <w:tcPr>
            <w:tcW w:w="36" w:type="dxa"/>
            <w:gridSpan w:val="2"/>
            <w:vAlign w:val="bottom"/>
          </w:tcPr>
          <w:p w:rsidR="00D837AE" w:rsidRDefault="00D837AE">
            <w:pPr>
              <w:rPr>
                <w:sz w:val="1"/>
                <w:szCs w:val="1"/>
              </w:rPr>
            </w:pPr>
          </w:p>
        </w:tc>
      </w:tr>
      <w:tr w:rsidR="00D837AE" w:rsidTr="00073055">
        <w:trPr>
          <w:gridBefore w:val="1"/>
          <w:wBefore w:w="8" w:type="dxa"/>
          <w:trHeight w:val="269"/>
        </w:trPr>
        <w:tc>
          <w:tcPr>
            <w:tcW w:w="479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D837AE" w:rsidRDefault="00D837AE">
            <w:pPr>
              <w:rPr>
                <w:sz w:val="23"/>
                <w:szCs w:val="23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D837AE" w:rsidRDefault="00D837AE">
            <w:pPr>
              <w:rPr>
                <w:sz w:val="23"/>
                <w:szCs w:val="23"/>
              </w:rPr>
            </w:pPr>
          </w:p>
        </w:tc>
        <w:tc>
          <w:tcPr>
            <w:tcW w:w="3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37AE" w:rsidRDefault="00D837AE">
            <w:pPr>
              <w:rPr>
                <w:sz w:val="23"/>
                <w:szCs w:val="23"/>
              </w:rPr>
            </w:pPr>
          </w:p>
        </w:tc>
        <w:tc>
          <w:tcPr>
            <w:tcW w:w="6399" w:type="dxa"/>
            <w:gridSpan w:val="8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37AE" w:rsidRDefault="009750A1">
            <w:pPr>
              <w:spacing w:line="264" w:lineRule="exact"/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вакланманың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төп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үзлеге.</w:t>
            </w:r>
          </w:p>
        </w:tc>
        <w:tc>
          <w:tcPr>
            <w:tcW w:w="5658" w:type="dxa"/>
            <w:gridSpan w:val="6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37AE" w:rsidRDefault="009750A1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свойство дроби.</w:t>
            </w: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37AE" w:rsidRDefault="00D837AE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37AE" w:rsidRDefault="00D837AE">
            <w:pPr>
              <w:rPr>
                <w:sz w:val="23"/>
                <w:szCs w:val="23"/>
              </w:rPr>
            </w:pPr>
          </w:p>
        </w:tc>
        <w:tc>
          <w:tcPr>
            <w:tcW w:w="36" w:type="dxa"/>
            <w:gridSpan w:val="2"/>
            <w:vAlign w:val="bottom"/>
          </w:tcPr>
          <w:p w:rsidR="00D837AE" w:rsidRDefault="00D837AE">
            <w:pPr>
              <w:rPr>
                <w:sz w:val="1"/>
                <w:szCs w:val="1"/>
              </w:rPr>
            </w:pPr>
          </w:p>
        </w:tc>
      </w:tr>
      <w:tr w:rsidR="00D837AE" w:rsidTr="00073055">
        <w:trPr>
          <w:gridBefore w:val="1"/>
          <w:wBefore w:w="8" w:type="dxa"/>
          <w:trHeight w:val="273"/>
        </w:trPr>
        <w:tc>
          <w:tcPr>
            <w:tcW w:w="479" w:type="dxa"/>
            <w:tcBorders>
              <w:left w:val="single" w:sz="8" w:space="0" w:color="auto"/>
            </w:tcBorders>
            <w:vAlign w:val="bottom"/>
          </w:tcPr>
          <w:p w:rsidR="00D837AE" w:rsidRDefault="009750A1">
            <w:pPr>
              <w:spacing w:line="273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3.</w:t>
            </w:r>
          </w:p>
        </w:tc>
        <w:tc>
          <w:tcPr>
            <w:tcW w:w="80" w:type="dxa"/>
            <w:vAlign w:val="bottom"/>
          </w:tcPr>
          <w:p w:rsidR="00D837AE" w:rsidRDefault="00D837AE">
            <w:pPr>
              <w:rPr>
                <w:sz w:val="23"/>
                <w:szCs w:val="23"/>
              </w:rPr>
            </w:pPr>
          </w:p>
        </w:tc>
        <w:tc>
          <w:tcPr>
            <w:tcW w:w="300" w:type="dxa"/>
            <w:gridSpan w:val="2"/>
            <w:tcBorders>
              <w:right w:val="single" w:sz="8" w:space="0" w:color="auto"/>
            </w:tcBorders>
            <w:vAlign w:val="bottom"/>
          </w:tcPr>
          <w:p w:rsidR="00D837AE" w:rsidRDefault="00D837AE">
            <w:pPr>
              <w:rPr>
                <w:sz w:val="23"/>
                <w:szCs w:val="23"/>
              </w:rPr>
            </w:pPr>
          </w:p>
        </w:tc>
        <w:tc>
          <w:tcPr>
            <w:tcW w:w="6399" w:type="dxa"/>
            <w:gridSpan w:val="8"/>
            <w:tcBorders>
              <w:right w:val="single" w:sz="8" w:space="0" w:color="auto"/>
            </w:tcBorders>
            <w:vAlign w:val="bottom"/>
          </w:tcPr>
          <w:p w:rsidR="00D837AE" w:rsidRDefault="009750A1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Сокращение дробей. Вакланмаларны кыскарту.</w:t>
            </w:r>
          </w:p>
        </w:tc>
        <w:tc>
          <w:tcPr>
            <w:tcW w:w="5658" w:type="dxa"/>
            <w:gridSpan w:val="6"/>
            <w:tcBorders>
              <w:right w:val="single" w:sz="8" w:space="0" w:color="auto"/>
            </w:tcBorders>
            <w:vAlign w:val="bottom"/>
          </w:tcPr>
          <w:p w:rsidR="00D837AE" w:rsidRDefault="009750A1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Раскладывают многочлен на множители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837AE" w:rsidRDefault="00073055" w:rsidP="00021F43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23</w:t>
            </w:r>
            <w:r w:rsidR="009750A1">
              <w:rPr>
                <w:rFonts w:eastAsia="Times New Roman"/>
                <w:w w:val="99"/>
                <w:sz w:val="24"/>
                <w:szCs w:val="24"/>
              </w:rPr>
              <w:t>.09</w:t>
            </w:r>
          </w:p>
        </w:tc>
        <w:tc>
          <w:tcPr>
            <w:tcW w:w="1320" w:type="dxa"/>
            <w:gridSpan w:val="3"/>
            <w:tcBorders>
              <w:right w:val="single" w:sz="8" w:space="0" w:color="auto"/>
            </w:tcBorders>
            <w:vAlign w:val="bottom"/>
          </w:tcPr>
          <w:p w:rsidR="00D837AE" w:rsidRDefault="00D837AE">
            <w:pPr>
              <w:rPr>
                <w:sz w:val="23"/>
                <w:szCs w:val="23"/>
              </w:rPr>
            </w:pPr>
          </w:p>
        </w:tc>
        <w:tc>
          <w:tcPr>
            <w:tcW w:w="36" w:type="dxa"/>
            <w:gridSpan w:val="2"/>
            <w:vAlign w:val="bottom"/>
          </w:tcPr>
          <w:p w:rsidR="00D837AE" w:rsidRDefault="00D837AE">
            <w:pPr>
              <w:rPr>
                <w:sz w:val="1"/>
                <w:szCs w:val="1"/>
              </w:rPr>
            </w:pPr>
          </w:p>
        </w:tc>
      </w:tr>
      <w:tr w:rsidR="00D837AE" w:rsidTr="00073055">
        <w:trPr>
          <w:gridBefore w:val="1"/>
          <w:wBefore w:w="8" w:type="dxa"/>
          <w:trHeight w:val="264"/>
        </w:trPr>
        <w:tc>
          <w:tcPr>
            <w:tcW w:w="479" w:type="dxa"/>
            <w:tcBorders>
              <w:left w:val="single" w:sz="8" w:space="0" w:color="auto"/>
            </w:tcBorders>
            <w:vAlign w:val="bottom"/>
          </w:tcPr>
          <w:p w:rsidR="00D837AE" w:rsidRDefault="00D837AE">
            <w:pPr>
              <w:rPr>
                <w:sz w:val="23"/>
                <w:szCs w:val="23"/>
              </w:rPr>
            </w:pPr>
          </w:p>
        </w:tc>
        <w:tc>
          <w:tcPr>
            <w:tcW w:w="80" w:type="dxa"/>
            <w:vAlign w:val="bottom"/>
          </w:tcPr>
          <w:p w:rsidR="00D837AE" w:rsidRDefault="00D837AE">
            <w:pPr>
              <w:rPr>
                <w:sz w:val="23"/>
                <w:szCs w:val="23"/>
              </w:rPr>
            </w:pPr>
          </w:p>
        </w:tc>
        <w:tc>
          <w:tcPr>
            <w:tcW w:w="300" w:type="dxa"/>
            <w:gridSpan w:val="2"/>
            <w:tcBorders>
              <w:right w:val="single" w:sz="8" w:space="0" w:color="auto"/>
            </w:tcBorders>
            <w:vAlign w:val="bottom"/>
          </w:tcPr>
          <w:p w:rsidR="00D837AE" w:rsidRDefault="00D837AE">
            <w:pPr>
              <w:rPr>
                <w:sz w:val="23"/>
                <w:szCs w:val="23"/>
              </w:rPr>
            </w:pPr>
          </w:p>
        </w:tc>
        <w:tc>
          <w:tcPr>
            <w:tcW w:w="2420" w:type="dxa"/>
            <w:gridSpan w:val="4"/>
            <w:vAlign w:val="bottom"/>
          </w:tcPr>
          <w:p w:rsidR="00D837AE" w:rsidRDefault="00D837AE">
            <w:pPr>
              <w:rPr>
                <w:sz w:val="23"/>
                <w:szCs w:val="23"/>
              </w:rPr>
            </w:pPr>
          </w:p>
        </w:tc>
        <w:tc>
          <w:tcPr>
            <w:tcW w:w="3979" w:type="dxa"/>
            <w:gridSpan w:val="4"/>
            <w:tcBorders>
              <w:right w:val="single" w:sz="8" w:space="0" w:color="auto"/>
            </w:tcBorders>
            <w:vAlign w:val="bottom"/>
          </w:tcPr>
          <w:p w:rsidR="00D837AE" w:rsidRDefault="00D837AE">
            <w:pPr>
              <w:rPr>
                <w:sz w:val="23"/>
                <w:szCs w:val="23"/>
              </w:rPr>
            </w:pPr>
          </w:p>
        </w:tc>
        <w:tc>
          <w:tcPr>
            <w:tcW w:w="5658" w:type="dxa"/>
            <w:gridSpan w:val="6"/>
            <w:tcBorders>
              <w:right w:val="single" w:sz="8" w:space="0" w:color="auto"/>
            </w:tcBorders>
            <w:vAlign w:val="bottom"/>
          </w:tcPr>
          <w:p w:rsidR="00D837AE" w:rsidRDefault="009750A1">
            <w:pPr>
              <w:spacing w:line="26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несколькими способами, преобразовывают</w:t>
            </w:r>
          </w:p>
        </w:tc>
        <w:tc>
          <w:tcPr>
            <w:tcW w:w="1120" w:type="dxa"/>
            <w:tcBorders>
              <w:right w:val="single" w:sz="8" w:space="0" w:color="auto"/>
            </w:tcBorders>
            <w:vAlign w:val="bottom"/>
          </w:tcPr>
          <w:p w:rsidR="00D837AE" w:rsidRDefault="00D837AE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gridSpan w:val="3"/>
            <w:tcBorders>
              <w:right w:val="single" w:sz="8" w:space="0" w:color="auto"/>
            </w:tcBorders>
            <w:vAlign w:val="bottom"/>
          </w:tcPr>
          <w:p w:rsidR="00D837AE" w:rsidRDefault="00D837AE">
            <w:pPr>
              <w:rPr>
                <w:sz w:val="23"/>
                <w:szCs w:val="23"/>
              </w:rPr>
            </w:pPr>
          </w:p>
        </w:tc>
        <w:tc>
          <w:tcPr>
            <w:tcW w:w="36" w:type="dxa"/>
            <w:gridSpan w:val="2"/>
            <w:vAlign w:val="bottom"/>
          </w:tcPr>
          <w:p w:rsidR="00D837AE" w:rsidRDefault="00D837AE">
            <w:pPr>
              <w:rPr>
                <w:sz w:val="1"/>
                <w:szCs w:val="1"/>
              </w:rPr>
            </w:pPr>
          </w:p>
        </w:tc>
      </w:tr>
      <w:tr w:rsidR="00D837AE" w:rsidTr="00073055">
        <w:trPr>
          <w:gridBefore w:val="1"/>
          <w:wBefore w:w="8" w:type="dxa"/>
          <w:trHeight w:val="281"/>
        </w:trPr>
        <w:tc>
          <w:tcPr>
            <w:tcW w:w="479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D837AE" w:rsidRDefault="00D837AE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D837AE" w:rsidRDefault="00D837AE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37AE" w:rsidRDefault="00D837AE">
            <w:pPr>
              <w:rPr>
                <w:sz w:val="24"/>
                <w:szCs w:val="24"/>
              </w:rPr>
            </w:pPr>
          </w:p>
        </w:tc>
        <w:tc>
          <w:tcPr>
            <w:tcW w:w="2420" w:type="dxa"/>
            <w:gridSpan w:val="4"/>
            <w:tcBorders>
              <w:bottom w:val="single" w:sz="8" w:space="0" w:color="auto"/>
            </w:tcBorders>
            <w:vAlign w:val="bottom"/>
          </w:tcPr>
          <w:p w:rsidR="00D837AE" w:rsidRDefault="00D837AE">
            <w:pPr>
              <w:rPr>
                <w:sz w:val="24"/>
                <w:szCs w:val="24"/>
              </w:rPr>
            </w:pPr>
          </w:p>
        </w:tc>
        <w:tc>
          <w:tcPr>
            <w:tcW w:w="3979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37AE" w:rsidRDefault="00D837AE">
            <w:pPr>
              <w:rPr>
                <w:sz w:val="24"/>
                <w:szCs w:val="24"/>
              </w:rPr>
            </w:pPr>
          </w:p>
        </w:tc>
        <w:tc>
          <w:tcPr>
            <w:tcW w:w="5658" w:type="dxa"/>
            <w:gridSpan w:val="6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37AE" w:rsidRDefault="009750A1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алгебраические дроби к одному знаменателю,</w:t>
            </w:r>
          </w:p>
        </w:tc>
        <w:tc>
          <w:tcPr>
            <w:tcW w:w="1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37AE" w:rsidRDefault="00D837AE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D837AE" w:rsidRDefault="00D837AE">
            <w:pPr>
              <w:rPr>
                <w:sz w:val="24"/>
                <w:szCs w:val="24"/>
              </w:rPr>
            </w:pPr>
          </w:p>
        </w:tc>
        <w:tc>
          <w:tcPr>
            <w:tcW w:w="36" w:type="dxa"/>
            <w:gridSpan w:val="2"/>
            <w:vAlign w:val="bottom"/>
          </w:tcPr>
          <w:p w:rsidR="00D837AE" w:rsidRDefault="00D837AE">
            <w:pPr>
              <w:rPr>
                <w:sz w:val="1"/>
                <w:szCs w:val="1"/>
              </w:rPr>
            </w:pPr>
          </w:p>
        </w:tc>
      </w:tr>
      <w:tr w:rsidR="00460F4B" w:rsidTr="00460F4B">
        <w:trPr>
          <w:gridAfter w:val="1"/>
          <w:wAfter w:w="20" w:type="dxa"/>
          <w:trHeight w:val="276"/>
        </w:trPr>
        <w:tc>
          <w:tcPr>
            <w:tcW w:w="858" w:type="dxa"/>
            <w:gridSpan w:val="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3"/>
                <w:szCs w:val="23"/>
              </w:rPr>
            </w:pPr>
          </w:p>
        </w:tc>
        <w:tc>
          <w:tcPr>
            <w:tcW w:w="6399" w:type="dxa"/>
            <w:gridSpan w:val="8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3"/>
                <w:szCs w:val="23"/>
              </w:rPr>
            </w:pPr>
          </w:p>
        </w:tc>
        <w:tc>
          <w:tcPr>
            <w:tcW w:w="5658" w:type="dxa"/>
            <w:gridSpan w:val="6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работают по алгоритму сокращения дробей,</w:t>
            </w:r>
          </w:p>
        </w:tc>
        <w:tc>
          <w:tcPr>
            <w:tcW w:w="1145" w:type="dxa"/>
            <w:gridSpan w:val="3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gridSpan w:val="3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3"/>
                <w:szCs w:val="23"/>
              </w:rPr>
            </w:pPr>
          </w:p>
        </w:tc>
      </w:tr>
      <w:tr w:rsidR="00460F4B" w:rsidTr="00460F4B">
        <w:trPr>
          <w:gridAfter w:val="1"/>
          <w:wAfter w:w="20" w:type="dxa"/>
          <w:trHeight w:val="276"/>
        </w:trPr>
        <w:tc>
          <w:tcPr>
            <w:tcW w:w="858" w:type="dxa"/>
            <w:gridSpan w:val="4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4"/>
                <w:szCs w:val="24"/>
              </w:rPr>
            </w:pPr>
          </w:p>
        </w:tc>
        <w:tc>
          <w:tcPr>
            <w:tcW w:w="6399" w:type="dxa"/>
            <w:gridSpan w:val="8"/>
            <w:tcBorders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4"/>
                <w:szCs w:val="24"/>
              </w:rPr>
            </w:pPr>
          </w:p>
        </w:tc>
        <w:tc>
          <w:tcPr>
            <w:tcW w:w="5658" w:type="dxa"/>
            <w:gridSpan w:val="6"/>
            <w:tcBorders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доказывают правильность решения с помощью</w:t>
            </w:r>
          </w:p>
        </w:tc>
        <w:tc>
          <w:tcPr>
            <w:tcW w:w="1145" w:type="dxa"/>
            <w:gridSpan w:val="3"/>
            <w:tcBorders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gridSpan w:val="3"/>
            <w:tcBorders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4"/>
                <w:szCs w:val="24"/>
              </w:rPr>
            </w:pPr>
          </w:p>
        </w:tc>
      </w:tr>
      <w:tr w:rsidR="00460F4B" w:rsidTr="00460F4B">
        <w:trPr>
          <w:gridAfter w:val="1"/>
          <w:wAfter w:w="20" w:type="dxa"/>
          <w:trHeight w:val="281"/>
        </w:trPr>
        <w:tc>
          <w:tcPr>
            <w:tcW w:w="858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4"/>
                <w:szCs w:val="24"/>
              </w:rPr>
            </w:pPr>
          </w:p>
        </w:tc>
        <w:tc>
          <w:tcPr>
            <w:tcW w:w="6399" w:type="dxa"/>
            <w:gridSpan w:val="8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4"/>
                <w:szCs w:val="24"/>
              </w:rPr>
            </w:pPr>
          </w:p>
        </w:tc>
        <w:tc>
          <w:tcPr>
            <w:tcW w:w="5658" w:type="dxa"/>
            <w:gridSpan w:val="6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аргументов.</w:t>
            </w:r>
          </w:p>
        </w:tc>
        <w:tc>
          <w:tcPr>
            <w:tcW w:w="1145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4"/>
                <w:szCs w:val="24"/>
              </w:rPr>
            </w:pPr>
          </w:p>
        </w:tc>
      </w:tr>
      <w:tr w:rsidR="00460F4B" w:rsidTr="00460F4B">
        <w:trPr>
          <w:gridAfter w:val="1"/>
          <w:wAfter w:w="20" w:type="dxa"/>
          <w:trHeight w:val="273"/>
        </w:trPr>
        <w:tc>
          <w:tcPr>
            <w:tcW w:w="858" w:type="dxa"/>
            <w:gridSpan w:val="4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spacing w:line="27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4.</w:t>
            </w:r>
          </w:p>
        </w:tc>
        <w:tc>
          <w:tcPr>
            <w:tcW w:w="6399" w:type="dxa"/>
            <w:gridSpan w:val="8"/>
            <w:tcBorders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Сложение и вычитание алгебраических дробей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5658" w:type="dxa"/>
            <w:gridSpan w:val="6"/>
            <w:tcBorders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Знают, как складывать и вычитать дроби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1145" w:type="dxa"/>
            <w:gridSpan w:val="3"/>
            <w:tcBorders>
              <w:right w:val="single" w:sz="8" w:space="0" w:color="auto"/>
            </w:tcBorders>
            <w:vAlign w:val="bottom"/>
          </w:tcPr>
          <w:p w:rsidR="00460F4B" w:rsidRDefault="00073055" w:rsidP="00922A43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30</w:t>
            </w:r>
            <w:r w:rsidR="00460F4B">
              <w:rPr>
                <w:rFonts w:eastAsia="Times New Roman"/>
                <w:w w:val="99"/>
                <w:sz w:val="24"/>
                <w:szCs w:val="24"/>
              </w:rPr>
              <w:t>.09</w:t>
            </w:r>
          </w:p>
        </w:tc>
        <w:tc>
          <w:tcPr>
            <w:tcW w:w="1320" w:type="dxa"/>
            <w:gridSpan w:val="3"/>
            <w:tcBorders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3"/>
                <w:szCs w:val="23"/>
              </w:rPr>
            </w:pPr>
          </w:p>
        </w:tc>
      </w:tr>
      <w:tr w:rsidR="00460F4B" w:rsidTr="00460F4B">
        <w:trPr>
          <w:gridAfter w:val="1"/>
          <w:wAfter w:w="20" w:type="dxa"/>
          <w:trHeight w:val="264"/>
        </w:trPr>
        <w:tc>
          <w:tcPr>
            <w:tcW w:w="858" w:type="dxa"/>
            <w:gridSpan w:val="4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60F4B" w:rsidRDefault="00460F4B" w:rsidP="00922A43"/>
        </w:tc>
        <w:tc>
          <w:tcPr>
            <w:tcW w:w="6399" w:type="dxa"/>
            <w:gridSpan w:val="8"/>
            <w:tcBorders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одинаковыми знаменателями.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Ваклаучылары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бертөрле</w:t>
            </w:r>
            <w:proofErr w:type="spellEnd"/>
          </w:p>
        </w:tc>
        <w:tc>
          <w:tcPr>
            <w:tcW w:w="5658" w:type="dxa"/>
            <w:gridSpan w:val="6"/>
            <w:tcBorders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одинаковыми знаменателями, алгоритм сложения</w:t>
            </w:r>
          </w:p>
        </w:tc>
        <w:tc>
          <w:tcPr>
            <w:tcW w:w="1145" w:type="dxa"/>
            <w:gridSpan w:val="3"/>
            <w:tcBorders>
              <w:right w:val="single" w:sz="8" w:space="0" w:color="auto"/>
            </w:tcBorders>
            <w:vAlign w:val="bottom"/>
          </w:tcPr>
          <w:p w:rsidR="00460F4B" w:rsidRDefault="00460F4B" w:rsidP="00922A43"/>
        </w:tc>
        <w:tc>
          <w:tcPr>
            <w:tcW w:w="1320" w:type="dxa"/>
            <w:gridSpan w:val="3"/>
            <w:tcBorders>
              <w:right w:val="single" w:sz="8" w:space="0" w:color="auto"/>
            </w:tcBorders>
            <w:vAlign w:val="bottom"/>
          </w:tcPr>
          <w:p w:rsidR="00460F4B" w:rsidRDefault="00460F4B" w:rsidP="00922A43"/>
        </w:tc>
      </w:tr>
      <w:tr w:rsidR="00460F4B" w:rsidTr="00460F4B">
        <w:trPr>
          <w:gridAfter w:val="1"/>
          <w:wAfter w:w="20" w:type="dxa"/>
          <w:trHeight w:val="281"/>
        </w:trPr>
        <w:tc>
          <w:tcPr>
            <w:tcW w:w="858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4"/>
                <w:szCs w:val="24"/>
              </w:rPr>
            </w:pPr>
          </w:p>
        </w:tc>
        <w:tc>
          <w:tcPr>
            <w:tcW w:w="6399" w:type="dxa"/>
            <w:gridSpan w:val="8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булган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вакланмаларны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кушу</w:t>
            </w:r>
          </w:p>
        </w:tc>
        <w:tc>
          <w:tcPr>
            <w:tcW w:w="5658" w:type="dxa"/>
            <w:gridSpan w:val="6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дробей с одинаковыми знаменателями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;.</w:t>
            </w:r>
            <w:proofErr w:type="gramEnd"/>
          </w:p>
        </w:tc>
        <w:tc>
          <w:tcPr>
            <w:tcW w:w="1145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4"/>
                <w:szCs w:val="24"/>
              </w:rPr>
            </w:pPr>
          </w:p>
        </w:tc>
      </w:tr>
      <w:tr w:rsidR="00460F4B" w:rsidTr="00460F4B">
        <w:trPr>
          <w:gridAfter w:val="1"/>
          <w:wAfter w:w="20" w:type="dxa"/>
          <w:trHeight w:val="275"/>
        </w:trPr>
        <w:tc>
          <w:tcPr>
            <w:tcW w:w="858" w:type="dxa"/>
            <w:gridSpan w:val="4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5.</w:t>
            </w:r>
          </w:p>
        </w:tc>
        <w:tc>
          <w:tcPr>
            <w:tcW w:w="6399" w:type="dxa"/>
            <w:gridSpan w:val="8"/>
            <w:tcBorders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Сложение и вычитание алгебраических дробей с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разными</w:t>
            </w:r>
            <w:proofErr w:type="gramEnd"/>
          </w:p>
        </w:tc>
        <w:tc>
          <w:tcPr>
            <w:tcW w:w="5658" w:type="dxa"/>
            <w:gridSpan w:val="6"/>
            <w:tcBorders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Находят все натуральные значения переменной,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при</w:t>
            </w:r>
            <w:proofErr w:type="gramEnd"/>
          </w:p>
        </w:tc>
        <w:tc>
          <w:tcPr>
            <w:tcW w:w="1145" w:type="dxa"/>
            <w:gridSpan w:val="3"/>
            <w:tcBorders>
              <w:right w:val="single" w:sz="8" w:space="0" w:color="auto"/>
            </w:tcBorders>
            <w:vAlign w:val="bottom"/>
          </w:tcPr>
          <w:p w:rsidR="00460F4B" w:rsidRDefault="00073055" w:rsidP="00073055">
            <w:pPr>
              <w:spacing w:line="264" w:lineRule="exact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 xml:space="preserve">       7.10</w:t>
            </w:r>
          </w:p>
        </w:tc>
        <w:tc>
          <w:tcPr>
            <w:tcW w:w="1320" w:type="dxa"/>
            <w:gridSpan w:val="3"/>
            <w:tcBorders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3"/>
                <w:szCs w:val="23"/>
              </w:rPr>
            </w:pPr>
          </w:p>
        </w:tc>
      </w:tr>
      <w:tr w:rsidR="00460F4B" w:rsidTr="00460F4B">
        <w:trPr>
          <w:gridAfter w:val="1"/>
          <w:wAfter w:w="20" w:type="dxa"/>
          <w:trHeight w:val="264"/>
        </w:trPr>
        <w:tc>
          <w:tcPr>
            <w:tcW w:w="858" w:type="dxa"/>
            <w:gridSpan w:val="4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60F4B" w:rsidRDefault="00460F4B" w:rsidP="00922A43"/>
        </w:tc>
        <w:tc>
          <w:tcPr>
            <w:tcW w:w="6399" w:type="dxa"/>
            <w:gridSpan w:val="8"/>
            <w:tcBorders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знаменателями.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Ваклаучылары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төрле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булган</w:t>
            </w:r>
            <w:proofErr w:type="spellEnd"/>
          </w:p>
        </w:tc>
        <w:tc>
          <w:tcPr>
            <w:tcW w:w="5658" w:type="dxa"/>
            <w:gridSpan w:val="6"/>
            <w:tcBorders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spacing w:line="264" w:lineRule="exact"/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которых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заданная дробь является натуральным</w:t>
            </w:r>
          </w:p>
        </w:tc>
        <w:tc>
          <w:tcPr>
            <w:tcW w:w="1145" w:type="dxa"/>
            <w:gridSpan w:val="3"/>
            <w:tcBorders>
              <w:right w:val="single" w:sz="8" w:space="0" w:color="auto"/>
            </w:tcBorders>
            <w:vAlign w:val="bottom"/>
          </w:tcPr>
          <w:p w:rsidR="00460F4B" w:rsidRDefault="00460F4B" w:rsidP="00922A43"/>
        </w:tc>
        <w:tc>
          <w:tcPr>
            <w:tcW w:w="1320" w:type="dxa"/>
            <w:gridSpan w:val="3"/>
            <w:tcBorders>
              <w:right w:val="single" w:sz="8" w:space="0" w:color="auto"/>
            </w:tcBorders>
            <w:vAlign w:val="bottom"/>
          </w:tcPr>
          <w:p w:rsidR="00460F4B" w:rsidRDefault="00460F4B" w:rsidP="00922A43"/>
        </w:tc>
      </w:tr>
      <w:tr w:rsidR="00460F4B" w:rsidTr="00460F4B">
        <w:trPr>
          <w:gridAfter w:val="1"/>
          <w:wAfter w:w="20" w:type="dxa"/>
          <w:trHeight w:val="276"/>
        </w:trPr>
        <w:tc>
          <w:tcPr>
            <w:tcW w:w="858" w:type="dxa"/>
            <w:gridSpan w:val="4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4"/>
                <w:szCs w:val="24"/>
              </w:rPr>
            </w:pPr>
          </w:p>
        </w:tc>
        <w:tc>
          <w:tcPr>
            <w:tcW w:w="6399" w:type="dxa"/>
            <w:gridSpan w:val="8"/>
            <w:tcBorders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вакланмаларны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кушу</w:t>
            </w:r>
          </w:p>
        </w:tc>
        <w:tc>
          <w:tcPr>
            <w:tcW w:w="5658" w:type="dxa"/>
            <w:gridSpan w:val="6"/>
            <w:tcBorders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числом, составляют конспект, складывают и</w:t>
            </w:r>
          </w:p>
        </w:tc>
        <w:tc>
          <w:tcPr>
            <w:tcW w:w="1145" w:type="dxa"/>
            <w:gridSpan w:val="3"/>
            <w:tcBorders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gridSpan w:val="3"/>
            <w:tcBorders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4"/>
                <w:szCs w:val="24"/>
              </w:rPr>
            </w:pPr>
          </w:p>
        </w:tc>
      </w:tr>
      <w:tr w:rsidR="00460F4B" w:rsidTr="00460F4B">
        <w:trPr>
          <w:gridAfter w:val="1"/>
          <w:wAfter w:w="20" w:type="dxa"/>
          <w:trHeight w:val="277"/>
        </w:trPr>
        <w:tc>
          <w:tcPr>
            <w:tcW w:w="858" w:type="dxa"/>
            <w:gridSpan w:val="4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4"/>
                <w:szCs w:val="24"/>
              </w:rPr>
            </w:pPr>
          </w:p>
        </w:tc>
        <w:tc>
          <w:tcPr>
            <w:tcW w:w="6399" w:type="dxa"/>
            <w:gridSpan w:val="8"/>
            <w:tcBorders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4"/>
                <w:szCs w:val="24"/>
              </w:rPr>
            </w:pPr>
          </w:p>
        </w:tc>
        <w:tc>
          <w:tcPr>
            <w:tcW w:w="5658" w:type="dxa"/>
            <w:gridSpan w:val="6"/>
            <w:tcBorders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вычитают дроби с одинаковыми знаменателями,</w:t>
            </w:r>
          </w:p>
        </w:tc>
        <w:tc>
          <w:tcPr>
            <w:tcW w:w="1145" w:type="dxa"/>
            <w:gridSpan w:val="3"/>
            <w:tcBorders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gridSpan w:val="3"/>
            <w:tcBorders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4"/>
                <w:szCs w:val="24"/>
              </w:rPr>
            </w:pPr>
          </w:p>
        </w:tc>
      </w:tr>
      <w:tr w:rsidR="00460F4B" w:rsidTr="00460F4B">
        <w:trPr>
          <w:gridAfter w:val="1"/>
          <w:wAfter w:w="20" w:type="dxa"/>
          <w:trHeight w:val="281"/>
        </w:trPr>
        <w:tc>
          <w:tcPr>
            <w:tcW w:w="858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4"/>
                <w:szCs w:val="24"/>
              </w:rPr>
            </w:pPr>
          </w:p>
        </w:tc>
        <w:tc>
          <w:tcPr>
            <w:tcW w:w="6399" w:type="dxa"/>
            <w:gridSpan w:val="8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4"/>
                <w:szCs w:val="24"/>
              </w:rPr>
            </w:pPr>
          </w:p>
        </w:tc>
        <w:tc>
          <w:tcPr>
            <w:tcW w:w="5658" w:type="dxa"/>
            <w:gridSpan w:val="6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проводят сравнительный анализ.</w:t>
            </w:r>
          </w:p>
        </w:tc>
        <w:tc>
          <w:tcPr>
            <w:tcW w:w="1145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4"/>
                <w:szCs w:val="24"/>
              </w:rPr>
            </w:pPr>
          </w:p>
        </w:tc>
      </w:tr>
      <w:tr w:rsidR="00460F4B" w:rsidTr="00460F4B">
        <w:trPr>
          <w:gridAfter w:val="1"/>
          <w:wAfter w:w="20" w:type="dxa"/>
          <w:trHeight w:val="273"/>
        </w:trPr>
        <w:tc>
          <w:tcPr>
            <w:tcW w:w="858" w:type="dxa"/>
            <w:gridSpan w:val="4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spacing w:line="27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6.</w:t>
            </w:r>
          </w:p>
        </w:tc>
        <w:tc>
          <w:tcPr>
            <w:tcW w:w="6399" w:type="dxa"/>
            <w:gridSpan w:val="8"/>
            <w:tcBorders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Умножение и деление алгебраических дробей.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Алгебраик</w:t>
            </w:r>
            <w:proofErr w:type="spellEnd"/>
          </w:p>
        </w:tc>
        <w:tc>
          <w:tcPr>
            <w:tcW w:w="5658" w:type="dxa"/>
            <w:gridSpan w:val="6"/>
            <w:tcBorders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Получают представление об умножении и делении</w:t>
            </w:r>
          </w:p>
        </w:tc>
        <w:tc>
          <w:tcPr>
            <w:tcW w:w="1145" w:type="dxa"/>
            <w:gridSpan w:val="3"/>
            <w:tcBorders>
              <w:right w:val="single" w:sz="8" w:space="0" w:color="auto"/>
            </w:tcBorders>
            <w:vAlign w:val="bottom"/>
          </w:tcPr>
          <w:p w:rsidR="00460F4B" w:rsidRDefault="00073055" w:rsidP="00922A43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14</w:t>
            </w:r>
            <w:r w:rsidR="00D24882">
              <w:rPr>
                <w:rFonts w:eastAsia="Times New Roman"/>
                <w:w w:val="99"/>
                <w:sz w:val="24"/>
                <w:szCs w:val="24"/>
              </w:rPr>
              <w:t>.10</w:t>
            </w:r>
          </w:p>
        </w:tc>
        <w:tc>
          <w:tcPr>
            <w:tcW w:w="1320" w:type="dxa"/>
            <w:gridSpan w:val="3"/>
            <w:tcBorders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3"/>
                <w:szCs w:val="23"/>
              </w:rPr>
            </w:pPr>
          </w:p>
        </w:tc>
      </w:tr>
      <w:tr w:rsidR="00460F4B" w:rsidTr="00460F4B">
        <w:trPr>
          <w:gridAfter w:val="1"/>
          <w:wAfter w:w="20" w:type="dxa"/>
          <w:trHeight w:val="264"/>
        </w:trPr>
        <w:tc>
          <w:tcPr>
            <w:tcW w:w="858" w:type="dxa"/>
            <w:gridSpan w:val="4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60F4B" w:rsidRDefault="00460F4B" w:rsidP="00922A43"/>
        </w:tc>
        <w:tc>
          <w:tcPr>
            <w:tcW w:w="6399" w:type="dxa"/>
            <w:gridSpan w:val="8"/>
            <w:tcBorders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spacing w:line="264" w:lineRule="exact"/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вакланмаларны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тапкырлау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һә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м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б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үлү.</w:t>
            </w:r>
            <w:proofErr w:type="spellEnd"/>
          </w:p>
        </w:tc>
        <w:tc>
          <w:tcPr>
            <w:tcW w:w="5658" w:type="dxa"/>
            <w:gridSpan w:val="6"/>
            <w:tcBorders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алгебраических дробей, о возведении их в степень.</w:t>
            </w:r>
          </w:p>
        </w:tc>
        <w:tc>
          <w:tcPr>
            <w:tcW w:w="1145" w:type="dxa"/>
            <w:gridSpan w:val="3"/>
            <w:tcBorders>
              <w:right w:val="single" w:sz="8" w:space="0" w:color="auto"/>
            </w:tcBorders>
            <w:vAlign w:val="bottom"/>
          </w:tcPr>
          <w:p w:rsidR="00460F4B" w:rsidRDefault="00460F4B" w:rsidP="00922A43"/>
        </w:tc>
        <w:tc>
          <w:tcPr>
            <w:tcW w:w="1320" w:type="dxa"/>
            <w:gridSpan w:val="3"/>
            <w:tcBorders>
              <w:right w:val="single" w:sz="8" w:space="0" w:color="auto"/>
            </w:tcBorders>
            <w:vAlign w:val="bottom"/>
          </w:tcPr>
          <w:p w:rsidR="00460F4B" w:rsidRDefault="00460F4B" w:rsidP="00922A43"/>
        </w:tc>
      </w:tr>
      <w:tr w:rsidR="00460F4B" w:rsidTr="00460F4B">
        <w:trPr>
          <w:gridAfter w:val="1"/>
          <w:wAfter w:w="20" w:type="dxa"/>
          <w:trHeight w:val="276"/>
        </w:trPr>
        <w:tc>
          <w:tcPr>
            <w:tcW w:w="858" w:type="dxa"/>
            <w:gridSpan w:val="4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4"/>
                <w:szCs w:val="24"/>
              </w:rPr>
            </w:pPr>
          </w:p>
        </w:tc>
        <w:tc>
          <w:tcPr>
            <w:tcW w:w="6399" w:type="dxa"/>
            <w:gridSpan w:val="8"/>
            <w:tcBorders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4"/>
                <w:szCs w:val="24"/>
              </w:rPr>
            </w:pPr>
          </w:p>
        </w:tc>
        <w:tc>
          <w:tcPr>
            <w:tcW w:w="5658" w:type="dxa"/>
            <w:gridSpan w:val="6"/>
            <w:tcBorders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Знают правило выполнения действий умножения и</w:t>
            </w:r>
          </w:p>
        </w:tc>
        <w:tc>
          <w:tcPr>
            <w:tcW w:w="1145" w:type="dxa"/>
            <w:gridSpan w:val="3"/>
            <w:tcBorders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gridSpan w:val="3"/>
            <w:tcBorders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4"/>
                <w:szCs w:val="24"/>
              </w:rPr>
            </w:pPr>
          </w:p>
        </w:tc>
      </w:tr>
      <w:tr w:rsidR="00460F4B" w:rsidTr="00460F4B">
        <w:trPr>
          <w:gridAfter w:val="1"/>
          <w:wAfter w:w="20" w:type="dxa"/>
          <w:trHeight w:val="276"/>
        </w:trPr>
        <w:tc>
          <w:tcPr>
            <w:tcW w:w="858" w:type="dxa"/>
            <w:gridSpan w:val="4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4"/>
                <w:szCs w:val="24"/>
              </w:rPr>
            </w:pPr>
          </w:p>
        </w:tc>
        <w:tc>
          <w:tcPr>
            <w:tcW w:w="6399" w:type="dxa"/>
            <w:gridSpan w:val="8"/>
            <w:tcBorders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4"/>
                <w:szCs w:val="24"/>
              </w:rPr>
            </w:pPr>
          </w:p>
        </w:tc>
        <w:tc>
          <w:tcPr>
            <w:tcW w:w="5658" w:type="dxa"/>
            <w:gridSpan w:val="6"/>
            <w:tcBorders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сложения алгебраических дробей; как пользоваться</w:t>
            </w:r>
          </w:p>
        </w:tc>
        <w:tc>
          <w:tcPr>
            <w:tcW w:w="1145" w:type="dxa"/>
            <w:gridSpan w:val="3"/>
            <w:tcBorders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gridSpan w:val="3"/>
            <w:tcBorders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4"/>
                <w:szCs w:val="24"/>
              </w:rPr>
            </w:pPr>
          </w:p>
        </w:tc>
      </w:tr>
      <w:tr w:rsidR="00460F4B" w:rsidTr="00460F4B">
        <w:trPr>
          <w:gridAfter w:val="1"/>
          <w:wAfter w:w="20" w:type="dxa"/>
          <w:trHeight w:val="276"/>
        </w:trPr>
        <w:tc>
          <w:tcPr>
            <w:tcW w:w="858" w:type="dxa"/>
            <w:gridSpan w:val="4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4"/>
                <w:szCs w:val="24"/>
              </w:rPr>
            </w:pPr>
          </w:p>
        </w:tc>
        <w:tc>
          <w:tcPr>
            <w:tcW w:w="6399" w:type="dxa"/>
            <w:gridSpan w:val="8"/>
            <w:tcBorders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4"/>
                <w:szCs w:val="24"/>
              </w:rPr>
            </w:pPr>
          </w:p>
        </w:tc>
        <w:tc>
          <w:tcPr>
            <w:tcW w:w="5658" w:type="dxa"/>
            <w:gridSpan w:val="6"/>
            <w:tcBorders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алгоритмами умножения и деления дробей,</w:t>
            </w:r>
          </w:p>
        </w:tc>
        <w:tc>
          <w:tcPr>
            <w:tcW w:w="1145" w:type="dxa"/>
            <w:gridSpan w:val="3"/>
            <w:tcBorders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gridSpan w:val="3"/>
            <w:tcBorders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4"/>
                <w:szCs w:val="24"/>
              </w:rPr>
            </w:pPr>
          </w:p>
        </w:tc>
      </w:tr>
      <w:tr w:rsidR="00460F4B" w:rsidTr="00460F4B">
        <w:trPr>
          <w:gridAfter w:val="1"/>
          <w:wAfter w:w="20" w:type="dxa"/>
          <w:trHeight w:val="281"/>
        </w:trPr>
        <w:tc>
          <w:tcPr>
            <w:tcW w:w="858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4"/>
                <w:szCs w:val="24"/>
              </w:rPr>
            </w:pPr>
          </w:p>
        </w:tc>
        <w:tc>
          <w:tcPr>
            <w:tcW w:w="6399" w:type="dxa"/>
            <w:gridSpan w:val="8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4"/>
                <w:szCs w:val="24"/>
              </w:rPr>
            </w:pPr>
          </w:p>
        </w:tc>
        <w:tc>
          <w:tcPr>
            <w:tcW w:w="5658" w:type="dxa"/>
            <w:gridSpan w:val="6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возведения дроби в степень, упрощая выражения.</w:t>
            </w:r>
          </w:p>
        </w:tc>
        <w:tc>
          <w:tcPr>
            <w:tcW w:w="1145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4"/>
                <w:szCs w:val="24"/>
              </w:rPr>
            </w:pPr>
          </w:p>
        </w:tc>
      </w:tr>
      <w:tr w:rsidR="00460F4B" w:rsidTr="00460F4B">
        <w:trPr>
          <w:gridAfter w:val="1"/>
          <w:wAfter w:w="20" w:type="dxa"/>
          <w:trHeight w:val="273"/>
        </w:trPr>
        <w:tc>
          <w:tcPr>
            <w:tcW w:w="858" w:type="dxa"/>
            <w:gridSpan w:val="4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spacing w:line="27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7.</w:t>
            </w:r>
          </w:p>
        </w:tc>
        <w:tc>
          <w:tcPr>
            <w:tcW w:w="6399" w:type="dxa"/>
            <w:gridSpan w:val="8"/>
            <w:tcBorders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Возведение алгебраической  дроби в степень.</w:t>
            </w:r>
          </w:p>
        </w:tc>
        <w:tc>
          <w:tcPr>
            <w:tcW w:w="5658" w:type="dxa"/>
            <w:gridSpan w:val="6"/>
            <w:tcBorders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Упрощают выражения наиболее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рациональным</w:t>
            </w:r>
            <w:proofErr w:type="gramEnd"/>
          </w:p>
        </w:tc>
        <w:tc>
          <w:tcPr>
            <w:tcW w:w="1145" w:type="dxa"/>
            <w:gridSpan w:val="3"/>
            <w:tcBorders>
              <w:right w:val="single" w:sz="8" w:space="0" w:color="auto"/>
            </w:tcBorders>
            <w:vAlign w:val="bottom"/>
          </w:tcPr>
          <w:p w:rsidR="00460F4B" w:rsidRDefault="00073055" w:rsidP="00922A43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20</w:t>
            </w:r>
            <w:r w:rsidR="00D24882">
              <w:rPr>
                <w:rFonts w:eastAsia="Times New Roman"/>
                <w:w w:val="99"/>
                <w:sz w:val="24"/>
                <w:szCs w:val="24"/>
              </w:rPr>
              <w:t>.10</w:t>
            </w:r>
          </w:p>
        </w:tc>
        <w:tc>
          <w:tcPr>
            <w:tcW w:w="1320" w:type="dxa"/>
            <w:gridSpan w:val="3"/>
            <w:tcBorders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3"/>
                <w:szCs w:val="23"/>
              </w:rPr>
            </w:pPr>
          </w:p>
        </w:tc>
      </w:tr>
      <w:tr w:rsidR="00460F4B" w:rsidTr="00460F4B">
        <w:trPr>
          <w:gridAfter w:val="1"/>
          <w:wAfter w:w="20" w:type="dxa"/>
          <w:trHeight w:val="264"/>
        </w:trPr>
        <w:tc>
          <w:tcPr>
            <w:tcW w:w="858" w:type="dxa"/>
            <w:gridSpan w:val="4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60F4B" w:rsidRDefault="00460F4B" w:rsidP="00922A43"/>
        </w:tc>
        <w:tc>
          <w:tcPr>
            <w:tcW w:w="6399" w:type="dxa"/>
            <w:gridSpan w:val="8"/>
            <w:tcBorders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spacing w:line="264" w:lineRule="exact"/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Вакланмаларны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дә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р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әҗәгә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күтәрү.</w:t>
            </w:r>
            <w:proofErr w:type="spellEnd"/>
          </w:p>
        </w:tc>
        <w:tc>
          <w:tcPr>
            <w:tcW w:w="5658" w:type="dxa"/>
            <w:gridSpan w:val="6"/>
            <w:tcBorders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способом, применяя формулы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сокращенного</w:t>
            </w:r>
            <w:proofErr w:type="gramEnd"/>
          </w:p>
        </w:tc>
        <w:tc>
          <w:tcPr>
            <w:tcW w:w="1145" w:type="dxa"/>
            <w:gridSpan w:val="3"/>
            <w:tcBorders>
              <w:right w:val="single" w:sz="8" w:space="0" w:color="auto"/>
            </w:tcBorders>
            <w:vAlign w:val="bottom"/>
          </w:tcPr>
          <w:p w:rsidR="00460F4B" w:rsidRDefault="00460F4B" w:rsidP="00922A43"/>
        </w:tc>
        <w:tc>
          <w:tcPr>
            <w:tcW w:w="1320" w:type="dxa"/>
            <w:gridSpan w:val="3"/>
            <w:tcBorders>
              <w:right w:val="single" w:sz="8" w:space="0" w:color="auto"/>
            </w:tcBorders>
            <w:vAlign w:val="bottom"/>
          </w:tcPr>
          <w:p w:rsidR="00460F4B" w:rsidRDefault="00460F4B" w:rsidP="00922A43"/>
        </w:tc>
      </w:tr>
      <w:tr w:rsidR="00460F4B" w:rsidTr="00460F4B">
        <w:trPr>
          <w:gridAfter w:val="1"/>
          <w:wAfter w:w="20" w:type="dxa"/>
          <w:trHeight w:val="276"/>
        </w:trPr>
        <w:tc>
          <w:tcPr>
            <w:tcW w:w="858" w:type="dxa"/>
            <w:gridSpan w:val="4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4"/>
                <w:szCs w:val="24"/>
              </w:rPr>
            </w:pPr>
          </w:p>
        </w:tc>
        <w:tc>
          <w:tcPr>
            <w:tcW w:w="6399" w:type="dxa"/>
            <w:gridSpan w:val="8"/>
            <w:tcBorders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4"/>
                <w:szCs w:val="24"/>
              </w:rPr>
            </w:pPr>
          </w:p>
        </w:tc>
        <w:tc>
          <w:tcPr>
            <w:tcW w:w="5658" w:type="dxa"/>
            <w:gridSpan w:val="6"/>
            <w:tcBorders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умножения, доказывают тождества, развернуто</w:t>
            </w:r>
          </w:p>
        </w:tc>
        <w:tc>
          <w:tcPr>
            <w:tcW w:w="1145" w:type="dxa"/>
            <w:gridSpan w:val="3"/>
            <w:tcBorders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gridSpan w:val="3"/>
            <w:tcBorders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4"/>
                <w:szCs w:val="24"/>
              </w:rPr>
            </w:pPr>
          </w:p>
        </w:tc>
      </w:tr>
      <w:tr w:rsidR="00460F4B" w:rsidTr="00460F4B">
        <w:trPr>
          <w:gridAfter w:val="1"/>
          <w:wAfter w:w="20" w:type="dxa"/>
          <w:trHeight w:val="281"/>
        </w:trPr>
        <w:tc>
          <w:tcPr>
            <w:tcW w:w="858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4"/>
                <w:szCs w:val="24"/>
              </w:rPr>
            </w:pPr>
          </w:p>
        </w:tc>
        <w:tc>
          <w:tcPr>
            <w:tcW w:w="6399" w:type="dxa"/>
            <w:gridSpan w:val="8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4"/>
                <w:szCs w:val="24"/>
              </w:rPr>
            </w:pPr>
          </w:p>
        </w:tc>
        <w:tc>
          <w:tcPr>
            <w:tcW w:w="5658" w:type="dxa"/>
            <w:gridSpan w:val="6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обосновывают суждения.</w:t>
            </w:r>
          </w:p>
        </w:tc>
        <w:tc>
          <w:tcPr>
            <w:tcW w:w="1145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4"/>
                <w:szCs w:val="24"/>
              </w:rPr>
            </w:pPr>
          </w:p>
        </w:tc>
      </w:tr>
      <w:tr w:rsidR="00460F4B" w:rsidTr="00460F4B">
        <w:trPr>
          <w:gridAfter w:val="1"/>
          <w:wAfter w:w="20" w:type="dxa"/>
          <w:trHeight w:val="273"/>
        </w:trPr>
        <w:tc>
          <w:tcPr>
            <w:tcW w:w="858" w:type="dxa"/>
            <w:gridSpan w:val="4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spacing w:line="27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8.</w:t>
            </w:r>
          </w:p>
        </w:tc>
        <w:tc>
          <w:tcPr>
            <w:tcW w:w="6399" w:type="dxa"/>
            <w:gridSpan w:val="8"/>
            <w:tcBorders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Преобразование рациональных выражений.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Рациональ</w:t>
            </w:r>
            <w:proofErr w:type="spellEnd"/>
          </w:p>
        </w:tc>
        <w:tc>
          <w:tcPr>
            <w:tcW w:w="5658" w:type="dxa"/>
            <w:gridSpan w:val="6"/>
            <w:tcBorders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Получают  представление о преобразовании</w:t>
            </w:r>
          </w:p>
        </w:tc>
        <w:tc>
          <w:tcPr>
            <w:tcW w:w="1145" w:type="dxa"/>
            <w:gridSpan w:val="3"/>
            <w:tcBorders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  <w:r w:rsidR="00073055">
              <w:rPr>
                <w:rFonts w:eastAsia="Times New Roman"/>
                <w:w w:val="99"/>
                <w:sz w:val="24"/>
                <w:szCs w:val="24"/>
              </w:rPr>
              <w:t>8</w:t>
            </w:r>
            <w:r w:rsidR="00D24882">
              <w:rPr>
                <w:rFonts w:eastAsia="Times New Roman"/>
                <w:w w:val="99"/>
                <w:sz w:val="24"/>
                <w:szCs w:val="24"/>
              </w:rPr>
              <w:t>.10</w:t>
            </w:r>
          </w:p>
        </w:tc>
        <w:tc>
          <w:tcPr>
            <w:tcW w:w="1320" w:type="dxa"/>
            <w:gridSpan w:val="3"/>
            <w:tcBorders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3"/>
                <w:szCs w:val="23"/>
              </w:rPr>
            </w:pPr>
          </w:p>
        </w:tc>
      </w:tr>
      <w:tr w:rsidR="00460F4B" w:rsidTr="00460F4B">
        <w:trPr>
          <w:gridAfter w:val="1"/>
          <w:wAfter w:w="20" w:type="dxa"/>
          <w:trHeight w:val="264"/>
        </w:trPr>
        <w:tc>
          <w:tcPr>
            <w:tcW w:w="858" w:type="dxa"/>
            <w:gridSpan w:val="4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60F4B" w:rsidRDefault="00460F4B" w:rsidP="00922A43"/>
        </w:tc>
        <w:tc>
          <w:tcPr>
            <w:tcW w:w="6399" w:type="dxa"/>
            <w:gridSpan w:val="8"/>
            <w:tcBorders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spacing w:line="264" w:lineRule="exact"/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аңлатмаларның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eastAsia="Times New Roman"/>
                <w:sz w:val="24"/>
                <w:szCs w:val="24"/>
              </w:rPr>
              <w:t>р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әвешен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үзгәртү</w:t>
            </w:r>
            <w:proofErr w:type="spellEnd"/>
          </w:p>
        </w:tc>
        <w:tc>
          <w:tcPr>
            <w:tcW w:w="5658" w:type="dxa"/>
            <w:gridSpan w:val="6"/>
            <w:tcBorders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рациональных выражений, используя все действия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1145" w:type="dxa"/>
            <w:gridSpan w:val="3"/>
            <w:tcBorders>
              <w:right w:val="single" w:sz="8" w:space="0" w:color="auto"/>
            </w:tcBorders>
            <w:vAlign w:val="bottom"/>
          </w:tcPr>
          <w:p w:rsidR="00460F4B" w:rsidRDefault="00460F4B" w:rsidP="00922A43"/>
        </w:tc>
        <w:tc>
          <w:tcPr>
            <w:tcW w:w="1320" w:type="dxa"/>
            <w:gridSpan w:val="3"/>
            <w:tcBorders>
              <w:right w:val="single" w:sz="8" w:space="0" w:color="auto"/>
            </w:tcBorders>
            <w:vAlign w:val="bottom"/>
          </w:tcPr>
          <w:p w:rsidR="00460F4B" w:rsidRDefault="00460F4B" w:rsidP="00922A43"/>
        </w:tc>
      </w:tr>
      <w:tr w:rsidR="00460F4B" w:rsidTr="00460F4B">
        <w:trPr>
          <w:gridAfter w:val="1"/>
          <w:wAfter w:w="20" w:type="dxa"/>
          <w:trHeight w:val="276"/>
        </w:trPr>
        <w:tc>
          <w:tcPr>
            <w:tcW w:w="858" w:type="dxa"/>
            <w:gridSpan w:val="4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4"/>
                <w:szCs w:val="24"/>
              </w:rPr>
            </w:pPr>
          </w:p>
        </w:tc>
        <w:tc>
          <w:tcPr>
            <w:tcW w:w="6399" w:type="dxa"/>
            <w:gridSpan w:val="8"/>
            <w:tcBorders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4"/>
                <w:szCs w:val="24"/>
              </w:rPr>
            </w:pPr>
          </w:p>
        </w:tc>
        <w:tc>
          <w:tcPr>
            <w:tcW w:w="5658" w:type="dxa"/>
            <w:gridSpan w:val="6"/>
            <w:tcBorders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алгебраическими дробями. Знают способы</w:t>
            </w:r>
          </w:p>
        </w:tc>
        <w:tc>
          <w:tcPr>
            <w:tcW w:w="1145" w:type="dxa"/>
            <w:gridSpan w:val="3"/>
            <w:tcBorders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gridSpan w:val="3"/>
            <w:tcBorders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4"/>
                <w:szCs w:val="24"/>
              </w:rPr>
            </w:pPr>
          </w:p>
        </w:tc>
      </w:tr>
      <w:tr w:rsidR="00460F4B" w:rsidTr="00460F4B">
        <w:trPr>
          <w:gridAfter w:val="1"/>
          <w:wAfter w:w="20" w:type="dxa"/>
          <w:trHeight w:val="276"/>
        </w:trPr>
        <w:tc>
          <w:tcPr>
            <w:tcW w:w="858" w:type="dxa"/>
            <w:gridSpan w:val="4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4"/>
                <w:szCs w:val="24"/>
              </w:rPr>
            </w:pPr>
          </w:p>
        </w:tc>
        <w:tc>
          <w:tcPr>
            <w:tcW w:w="6399" w:type="dxa"/>
            <w:gridSpan w:val="8"/>
            <w:tcBorders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4"/>
                <w:szCs w:val="24"/>
              </w:rPr>
            </w:pPr>
          </w:p>
        </w:tc>
        <w:tc>
          <w:tcPr>
            <w:tcW w:w="5658" w:type="dxa"/>
            <w:gridSpan w:val="6"/>
            <w:tcBorders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преобразования рациональных выражений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1145" w:type="dxa"/>
            <w:gridSpan w:val="3"/>
            <w:tcBorders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gridSpan w:val="3"/>
            <w:tcBorders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4"/>
                <w:szCs w:val="24"/>
              </w:rPr>
            </w:pPr>
          </w:p>
        </w:tc>
      </w:tr>
      <w:tr w:rsidR="00460F4B" w:rsidTr="00460F4B">
        <w:trPr>
          <w:gridAfter w:val="1"/>
          <w:wAfter w:w="20" w:type="dxa"/>
          <w:trHeight w:val="281"/>
        </w:trPr>
        <w:tc>
          <w:tcPr>
            <w:tcW w:w="858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4"/>
                <w:szCs w:val="24"/>
              </w:rPr>
            </w:pPr>
          </w:p>
        </w:tc>
        <w:tc>
          <w:tcPr>
            <w:tcW w:w="6399" w:type="dxa"/>
            <w:gridSpan w:val="8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4"/>
                <w:szCs w:val="24"/>
              </w:rPr>
            </w:pPr>
          </w:p>
        </w:tc>
        <w:tc>
          <w:tcPr>
            <w:tcW w:w="5658" w:type="dxa"/>
            <w:gridSpan w:val="6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алгебраическими дробями.</w:t>
            </w:r>
          </w:p>
        </w:tc>
        <w:tc>
          <w:tcPr>
            <w:tcW w:w="1145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4"/>
                <w:szCs w:val="24"/>
              </w:rPr>
            </w:pPr>
          </w:p>
        </w:tc>
      </w:tr>
      <w:tr w:rsidR="00460F4B" w:rsidTr="00460F4B">
        <w:trPr>
          <w:gridAfter w:val="1"/>
          <w:wAfter w:w="20" w:type="dxa"/>
          <w:trHeight w:val="281"/>
        </w:trPr>
        <w:tc>
          <w:tcPr>
            <w:tcW w:w="858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4"/>
                <w:szCs w:val="24"/>
              </w:rPr>
            </w:pPr>
          </w:p>
        </w:tc>
        <w:tc>
          <w:tcPr>
            <w:tcW w:w="6039" w:type="dxa"/>
            <w:gridSpan w:val="6"/>
            <w:tcBorders>
              <w:bottom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4"/>
                <w:szCs w:val="24"/>
              </w:rPr>
            </w:pPr>
          </w:p>
        </w:tc>
        <w:tc>
          <w:tcPr>
            <w:tcW w:w="5658" w:type="dxa"/>
            <w:gridSpan w:val="6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признаков.</w:t>
            </w:r>
          </w:p>
        </w:tc>
        <w:tc>
          <w:tcPr>
            <w:tcW w:w="1145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4"/>
                <w:szCs w:val="24"/>
              </w:rPr>
            </w:pPr>
          </w:p>
        </w:tc>
      </w:tr>
      <w:tr w:rsidR="00460F4B" w:rsidTr="00460F4B">
        <w:trPr>
          <w:gridAfter w:val="1"/>
          <w:wAfter w:w="20" w:type="dxa"/>
          <w:trHeight w:val="377"/>
        </w:trPr>
        <w:tc>
          <w:tcPr>
            <w:tcW w:w="858" w:type="dxa"/>
            <w:gridSpan w:val="4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4"/>
                <w:szCs w:val="24"/>
              </w:rPr>
            </w:pPr>
          </w:p>
        </w:tc>
        <w:tc>
          <w:tcPr>
            <w:tcW w:w="12057" w:type="dxa"/>
            <w:gridSpan w:val="14"/>
            <w:tcBorders>
              <w:bottom w:val="single" w:sz="8" w:space="0" w:color="auto"/>
            </w:tcBorders>
            <w:vAlign w:val="bottom"/>
          </w:tcPr>
          <w:p w:rsidR="00460F4B" w:rsidRDefault="00460F4B" w:rsidP="00922A43">
            <w:pPr>
              <w:spacing w:line="375" w:lineRule="exact"/>
              <w:ind w:left="4600"/>
              <w:rPr>
                <w:sz w:val="20"/>
                <w:szCs w:val="20"/>
              </w:rPr>
            </w:pPr>
            <w:r>
              <w:rPr>
                <w:rFonts w:eastAsia="Times New Roman"/>
                <w:sz w:val="41"/>
                <w:szCs w:val="41"/>
                <w:vertAlign w:val="superscript"/>
              </w:rPr>
              <w:t xml:space="preserve">Функция </w:t>
            </w:r>
            <w:proofErr w:type="spellStart"/>
            <w:r>
              <w:rPr>
                <w:rFonts w:eastAsia="Times New Roman"/>
                <w:sz w:val="41"/>
                <w:szCs w:val="41"/>
                <w:vertAlign w:val="superscript"/>
              </w:rPr>
              <w:t>у=</w:t>
            </w:r>
            <w:proofErr w:type="spellEnd"/>
            <w:r>
              <w:rPr>
                <w:rFonts w:eastAsia="Times New Roman"/>
              </w:rPr>
              <w:t xml:space="preserve">   </w:t>
            </w:r>
            <w:proofErr w:type="spellStart"/>
            <w:r>
              <w:rPr>
                <w:rFonts w:eastAsia="Times New Roman"/>
                <w:i/>
                <w:iCs/>
                <w:sz w:val="43"/>
                <w:szCs w:val="43"/>
                <w:vertAlign w:val="superscript"/>
              </w:rPr>
              <w:t>х</w:t>
            </w:r>
            <w:proofErr w:type="spellEnd"/>
            <w:proofErr w:type="gramStart"/>
            <w:r>
              <w:rPr>
                <w:rFonts w:eastAsia="Times New Roman"/>
              </w:rPr>
              <w:t xml:space="preserve"> .</w:t>
            </w:r>
            <w:proofErr w:type="gramEnd"/>
            <w:r>
              <w:rPr>
                <w:rFonts w:eastAsia="Times New Roman"/>
              </w:rPr>
              <w:t xml:space="preserve">          Свойства квадратного корня. 7 ч.</w:t>
            </w:r>
          </w:p>
        </w:tc>
        <w:tc>
          <w:tcPr>
            <w:tcW w:w="1145" w:type="dxa"/>
            <w:gridSpan w:val="3"/>
            <w:tcBorders>
              <w:bottom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4"/>
                <w:szCs w:val="24"/>
              </w:rPr>
            </w:pPr>
          </w:p>
        </w:tc>
      </w:tr>
      <w:tr w:rsidR="00460F4B" w:rsidTr="00460F4B">
        <w:trPr>
          <w:gridAfter w:val="1"/>
          <w:wAfter w:w="20" w:type="dxa"/>
          <w:trHeight w:val="277"/>
        </w:trPr>
        <w:tc>
          <w:tcPr>
            <w:tcW w:w="858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spacing w:line="270" w:lineRule="exact"/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9.</w:t>
            </w:r>
          </w:p>
        </w:tc>
        <w:tc>
          <w:tcPr>
            <w:tcW w:w="6399" w:type="dxa"/>
            <w:gridSpan w:val="8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spacing w:line="264" w:lineRule="exact"/>
              <w:ind w:left="100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Рациональные числа.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Рациональ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саннар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.</w:t>
            </w:r>
          </w:p>
          <w:p w:rsidR="00460F4B" w:rsidRDefault="00460F4B" w:rsidP="00922A43">
            <w:pPr>
              <w:spacing w:line="264" w:lineRule="exact"/>
              <w:ind w:left="100"/>
              <w:rPr>
                <w:sz w:val="20"/>
                <w:szCs w:val="20"/>
              </w:rPr>
            </w:pPr>
          </w:p>
        </w:tc>
        <w:tc>
          <w:tcPr>
            <w:tcW w:w="5658" w:type="dxa"/>
            <w:gridSpan w:val="6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Получают представление о рациональных числах.</w:t>
            </w:r>
          </w:p>
        </w:tc>
        <w:tc>
          <w:tcPr>
            <w:tcW w:w="1145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60F4B" w:rsidRPr="009E7DBE" w:rsidRDefault="00073055" w:rsidP="00922A43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11.11</w:t>
            </w:r>
          </w:p>
        </w:tc>
        <w:tc>
          <w:tcPr>
            <w:tcW w:w="13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4"/>
                <w:szCs w:val="24"/>
              </w:rPr>
            </w:pPr>
          </w:p>
        </w:tc>
      </w:tr>
      <w:tr w:rsidR="00460F4B" w:rsidTr="00460F4B">
        <w:trPr>
          <w:gridAfter w:val="1"/>
          <w:wAfter w:w="20" w:type="dxa"/>
          <w:trHeight w:val="275"/>
        </w:trPr>
        <w:tc>
          <w:tcPr>
            <w:tcW w:w="858" w:type="dxa"/>
            <w:gridSpan w:val="4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10.</w:t>
            </w:r>
          </w:p>
        </w:tc>
        <w:tc>
          <w:tcPr>
            <w:tcW w:w="6399" w:type="dxa"/>
            <w:gridSpan w:val="8"/>
            <w:tcBorders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Закрепление знаний по теме: «Рациональные числа».</w:t>
            </w:r>
          </w:p>
        </w:tc>
        <w:tc>
          <w:tcPr>
            <w:tcW w:w="5658" w:type="dxa"/>
            <w:gridSpan w:val="6"/>
            <w:tcBorders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Закрепляют знания и решают задания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1145" w:type="dxa"/>
            <w:gridSpan w:val="3"/>
            <w:tcBorders>
              <w:right w:val="single" w:sz="8" w:space="0" w:color="auto"/>
            </w:tcBorders>
            <w:vAlign w:val="bottom"/>
          </w:tcPr>
          <w:p w:rsidR="00460F4B" w:rsidRDefault="00073055" w:rsidP="00922A43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18</w:t>
            </w:r>
            <w:r w:rsidR="00460F4B">
              <w:rPr>
                <w:rFonts w:eastAsia="Times New Roman"/>
                <w:w w:val="99"/>
                <w:sz w:val="24"/>
                <w:szCs w:val="24"/>
              </w:rPr>
              <w:t>.11</w:t>
            </w:r>
          </w:p>
        </w:tc>
        <w:tc>
          <w:tcPr>
            <w:tcW w:w="1320" w:type="dxa"/>
            <w:gridSpan w:val="3"/>
            <w:tcBorders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3"/>
                <w:szCs w:val="23"/>
              </w:rPr>
            </w:pPr>
          </w:p>
        </w:tc>
      </w:tr>
      <w:tr w:rsidR="00460F4B" w:rsidTr="00460F4B">
        <w:trPr>
          <w:gridAfter w:val="1"/>
          <w:wAfter w:w="20" w:type="dxa"/>
          <w:trHeight w:val="269"/>
        </w:trPr>
        <w:tc>
          <w:tcPr>
            <w:tcW w:w="858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3"/>
                <w:szCs w:val="23"/>
              </w:rPr>
            </w:pPr>
          </w:p>
        </w:tc>
        <w:tc>
          <w:tcPr>
            <w:tcW w:w="6399" w:type="dxa"/>
            <w:gridSpan w:val="8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“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Рациональ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саннар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”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темасы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буенча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белемнәрне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ныгыту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5658" w:type="dxa"/>
            <w:gridSpan w:val="6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рациональными числами.</w:t>
            </w:r>
          </w:p>
        </w:tc>
        <w:tc>
          <w:tcPr>
            <w:tcW w:w="1145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3"/>
                <w:szCs w:val="23"/>
              </w:rPr>
            </w:pPr>
          </w:p>
        </w:tc>
      </w:tr>
      <w:tr w:rsidR="00460F4B" w:rsidTr="00460F4B">
        <w:trPr>
          <w:gridAfter w:val="1"/>
          <w:wAfter w:w="20" w:type="dxa"/>
          <w:trHeight w:val="273"/>
        </w:trPr>
        <w:tc>
          <w:tcPr>
            <w:tcW w:w="858" w:type="dxa"/>
            <w:gridSpan w:val="4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spacing w:line="273" w:lineRule="exact"/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11.</w:t>
            </w:r>
          </w:p>
        </w:tc>
        <w:tc>
          <w:tcPr>
            <w:tcW w:w="6399" w:type="dxa"/>
            <w:gridSpan w:val="8"/>
            <w:tcBorders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Понятие квадратного корня из неотрицательного числа.</w:t>
            </w:r>
          </w:p>
        </w:tc>
        <w:tc>
          <w:tcPr>
            <w:tcW w:w="5658" w:type="dxa"/>
            <w:gridSpan w:val="6"/>
            <w:tcBorders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Получают представление о способе извлечения</w:t>
            </w:r>
          </w:p>
        </w:tc>
        <w:tc>
          <w:tcPr>
            <w:tcW w:w="1145" w:type="dxa"/>
            <w:gridSpan w:val="3"/>
            <w:tcBorders>
              <w:right w:val="single" w:sz="8" w:space="0" w:color="auto"/>
            </w:tcBorders>
            <w:vAlign w:val="bottom"/>
          </w:tcPr>
          <w:p w:rsidR="00460F4B" w:rsidRDefault="00073055" w:rsidP="00D24882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25</w:t>
            </w:r>
            <w:r w:rsidR="00460F4B">
              <w:rPr>
                <w:rFonts w:eastAsia="Times New Roman"/>
                <w:w w:val="99"/>
                <w:sz w:val="24"/>
                <w:szCs w:val="24"/>
              </w:rPr>
              <w:t>.11</w:t>
            </w:r>
          </w:p>
        </w:tc>
        <w:tc>
          <w:tcPr>
            <w:tcW w:w="1320" w:type="dxa"/>
            <w:gridSpan w:val="3"/>
            <w:tcBorders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3"/>
                <w:szCs w:val="23"/>
              </w:rPr>
            </w:pPr>
          </w:p>
        </w:tc>
      </w:tr>
      <w:tr w:rsidR="00460F4B" w:rsidTr="00460F4B">
        <w:trPr>
          <w:gridAfter w:val="1"/>
          <w:wAfter w:w="20" w:type="dxa"/>
          <w:trHeight w:val="269"/>
        </w:trPr>
        <w:tc>
          <w:tcPr>
            <w:tcW w:w="858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3"/>
                <w:szCs w:val="23"/>
              </w:rPr>
            </w:pPr>
          </w:p>
        </w:tc>
        <w:tc>
          <w:tcPr>
            <w:tcW w:w="6399" w:type="dxa"/>
            <w:gridSpan w:val="8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spacing w:line="264" w:lineRule="exact"/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Тискәре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булмаган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саннан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квадрат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тамыр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5658" w:type="dxa"/>
            <w:gridSpan w:val="6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квадратного корня из неотрицательного числа</w:t>
            </w:r>
          </w:p>
        </w:tc>
        <w:tc>
          <w:tcPr>
            <w:tcW w:w="1145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3"/>
                <w:szCs w:val="23"/>
              </w:rPr>
            </w:pPr>
          </w:p>
        </w:tc>
      </w:tr>
      <w:tr w:rsidR="00460F4B" w:rsidTr="00460F4B">
        <w:trPr>
          <w:gridAfter w:val="1"/>
          <w:wAfter w:w="20" w:type="dxa"/>
          <w:trHeight w:val="280"/>
        </w:trPr>
        <w:tc>
          <w:tcPr>
            <w:tcW w:w="858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spacing w:line="273" w:lineRule="exact"/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12.</w:t>
            </w:r>
          </w:p>
        </w:tc>
        <w:tc>
          <w:tcPr>
            <w:tcW w:w="6399" w:type="dxa"/>
            <w:gridSpan w:val="8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spacing w:line="264" w:lineRule="exact"/>
              <w:ind w:left="100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Иррациональные числа.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Иррациональ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саннар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.</w:t>
            </w:r>
          </w:p>
          <w:p w:rsidR="00460F4B" w:rsidRDefault="00460F4B" w:rsidP="00922A43">
            <w:pPr>
              <w:spacing w:line="264" w:lineRule="exact"/>
              <w:ind w:left="100"/>
              <w:rPr>
                <w:sz w:val="20"/>
                <w:szCs w:val="20"/>
              </w:rPr>
            </w:pPr>
          </w:p>
        </w:tc>
        <w:tc>
          <w:tcPr>
            <w:tcW w:w="5658" w:type="dxa"/>
            <w:gridSpan w:val="6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Получают представление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о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иррациональных числах</w:t>
            </w:r>
          </w:p>
        </w:tc>
        <w:tc>
          <w:tcPr>
            <w:tcW w:w="1145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60F4B" w:rsidRDefault="00073055" w:rsidP="00922A43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2.12</w:t>
            </w:r>
          </w:p>
        </w:tc>
        <w:tc>
          <w:tcPr>
            <w:tcW w:w="13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4"/>
                <w:szCs w:val="24"/>
              </w:rPr>
            </w:pPr>
          </w:p>
        </w:tc>
      </w:tr>
      <w:tr w:rsidR="00460F4B" w:rsidTr="00460F4B">
        <w:trPr>
          <w:gridAfter w:val="1"/>
          <w:wAfter w:w="20" w:type="dxa"/>
          <w:trHeight w:val="282"/>
        </w:trPr>
        <w:tc>
          <w:tcPr>
            <w:tcW w:w="858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13.</w:t>
            </w:r>
          </w:p>
        </w:tc>
        <w:tc>
          <w:tcPr>
            <w:tcW w:w="6399" w:type="dxa"/>
            <w:gridSpan w:val="8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Множество действительных чисел.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Реаль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саннар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күплеге</w:t>
            </w:r>
            <w:proofErr w:type="spellEnd"/>
          </w:p>
        </w:tc>
        <w:tc>
          <w:tcPr>
            <w:tcW w:w="5658" w:type="dxa"/>
            <w:gridSpan w:val="6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Получают представление о действительных числах</w:t>
            </w:r>
          </w:p>
        </w:tc>
        <w:tc>
          <w:tcPr>
            <w:tcW w:w="1145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60F4B" w:rsidRDefault="00D24882" w:rsidP="00922A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</w:t>
            </w:r>
            <w:r w:rsidR="00073055">
              <w:rPr>
                <w:sz w:val="24"/>
                <w:szCs w:val="24"/>
              </w:rPr>
              <w:t>9</w:t>
            </w:r>
            <w:r w:rsidR="009E7DBE">
              <w:rPr>
                <w:sz w:val="24"/>
                <w:szCs w:val="24"/>
              </w:rPr>
              <w:t>.12</w:t>
            </w:r>
          </w:p>
        </w:tc>
        <w:tc>
          <w:tcPr>
            <w:tcW w:w="13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4"/>
                <w:szCs w:val="24"/>
              </w:rPr>
            </w:pPr>
          </w:p>
        </w:tc>
      </w:tr>
      <w:tr w:rsidR="00460F4B" w:rsidTr="00460F4B">
        <w:trPr>
          <w:gridAfter w:val="1"/>
          <w:wAfter w:w="20" w:type="dxa"/>
          <w:trHeight w:val="282"/>
        </w:trPr>
        <w:tc>
          <w:tcPr>
            <w:tcW w:w="858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60F4B" w:rsidRPr="00460F4B" w:rsidRDefault="00460F4B" w:rsidP="00922A43">
            <w:pPr>
              <w:ind w:right="320"/>
              <w:jc w:val="right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14.</w:t>
            </w:r>
          </w:p>
        </w:tc>
        <w:tc>
          <w:tcPr>
            <w:tcW w:w="6399" w:type="dxa"/>
            <w:gridSpan w:val="8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60F4B" w:rsidRPr="00460F4B" w:rsidRDefault="00460F4B" w:rsidP="00460F4B">
            <w:pPr>
              <w:spacing w:line="264" w:lineRule="exact"/>
              <w:ind w:left="100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Свойства квадратных корней. Квадрат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тамырның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үзлекләре</w:t>
            </w:r>
            <w:proofErr w:type="spellEnd"/>
          </w:p>
        </w:tc>
        <w:tc>
          <w:tcPr>
            <w:tcW w:w="5658" w:type="dxa"/>
            <w:gridSpan w:val="6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60F4B" w:rsidRPr="00460F4B" w:rsidRDefault="00460F4B" w:rsidP="00460F4B">
            <w:pPr>
              <w:spacing w:line="264" w:lineRule="exact"/>
              <w:ind w:left="80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Применяют данные свойства корней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при</w:t>
            </w:r>
            <w:proofErr w:type="gramEnd"/>
          </w:p>
        </w:tc>
        <w:tc>
          <w:tcPr>
            <w:tcW w:w="1145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60F4B" w:rsidRPr="00460F4B" w:rsidRDefault="00073055" w:rsidP="00460F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16</w:t>
            </w:r>
            <w:r w:rsidR="00D24882">
              <w:rPr>
                <w:sz w:val="24"/>
                <w:szCs w:val="24"/>
              </w:rPr>
              <w:t>.12</w:t>
            </w:r>
          </w:p>
        </w:tc>
        <w:tc>
          <w:tcPr>
            <w:tcW w:w="13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4"/>
                <w:szCs w:val="24"/>
              </w:rPr>
            </w:pPr>
          </w:p>
        </w:tc>
      </w:tr>
      <w:tr w:rsidR="00460F4B" w:rsidTr="00460F4B">
        <w:trPr>
          <w:gridAfter w:val="1"/>
          <w:wAfter w:w="20" w:type="dxa"/>
          <w:trHeight w:val="264"/>
        </w:trPr>
        <w:tc>
          <w:tcPr>
            <w:tcW w:w="858" w:type="dxa"/>
            <w:gridSpan w:val="4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60F4B" w:rsidRDefault="00460F4B" w:rsidP="00922A43"/>
        </w:tc>
        <w:tc>
          <w:tcPr>
            <w:tcW w:w="6039" w:type="dxa"/>
            <w:gridSpan w:val="6"/>
            <w:vAlign w:val="bottom"/>
          </w:tcPr>
          <w:p w:rsidR="00460F4B" w:rsidRDefault="00460F4B" w:rsidP="00922A43"/>
        </w:tc>
        <w:tc>
          <w:tcPr>
            <w:tcW w:w="140" w:type="dxa"/>
            <w:vAlign w:val="bottom"/>
          </w:tcPr>
          <w:p w:rsidR="00460F4B" w:rsidRDefault="00460F4B" w:rsidP="00922A43"/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460F4B" w:rsidRDefault="00460F4B" w:rsidP="00922A43"/>
        </w:tc>
        <w:tc>
          <w:tcPr>
            <w:tcW w:w="5658" w:type="dxa"/>
            <w:gridSpan w:val="6"/>
            <w:tcBorders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spacing w:line="264" w:lineRule="exact"/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нахождении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значения выражений, выполняют более</w:t>
            </w:r>
          </w:p>
        </w:tc>
        <w:tc>
          <w:tcPr>
            <w:tcW w:w="1145" w:type="dxa"/>
            <w:gridSpan w:val="3"/>
            <w:tcBorders>
              <w:right w:val="single" w:sz="8" w:space="0" w:color="auto"/>
            </w:tcBorders>
            <w:vAlign w:val="bottom"/>
          </w:tcPr>
          <w:p w:rsidR="00460F4B" w:rsidRDefault="00460F4B" w:rsidP="00922A43"/>
        </w:tc>
        <w:tc>
          <w:tcPr>
            <w:tcW w:w="1320" w:type="dxa"/>
            <w:gridSpan w:val="3"/>
            <w:tcBorders>
              <w:right w:val="single" w:sz="8" w:space="0" w:color="auto"/>
            </w:tcBorders>
            <w:vAlign w:val="bottom"/>
          </w:tcPr>
          <w:p w:rsidR="00460F4B" w:rsidRDefault="00460F4B" w:rsidP="00922A43"/>
        </w:tc>
      </w:tr>
      <w:tr w:rsidR="00460F4B" w:rsidTr="00460F4B">
        <w:trPr>
          <w:gridAfter w:val="1"/>
          <w:wAfter w:w="20" w:type="dxa"/>
          <w:trHeight w:val="276"/>
        </w:trPr>
        <w:tc>
          <w:tcPr>
            <w:tcW w:w="858" w:type="dxa"/>
            <w:gridSpan w:val="4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4"/>
                <w:szCs w:val="24"/>
              </w:rPr>
            </w:pPr>
          </w:p>
        </w:tc>
        <w:tc>
          <w:tcPr>
            <w:tcW w:w="6039" w:type="dxa"/>
            <w:gridSpan w:val="6"/>
            <w:vAlign w:val="bottom"/>
          </w:tcPr>
          <w:p w:rsidR="00460F4B" w:rsidRDefault="00460F4B" w:rsidP="00922A43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460F4B" w:rsidRDefault="00460F4B" w:rsidP="00922A43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4"/>
                <w:szCs w:val="24"/>
              </w:rPr>
            </w:pPr>
          </w:p>
        </w:tc>
        <w:tc>
          <w:tcPr>
            <w:tcW w:w="5658" w:type="dxa"/>
            <w:gridSpan w:val="6"/>
            <w:tcBorders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сложные упрощения выражений наиболее</w:t>
            </w:r>
          </w:p>
        </w:tc>
        <w:tc>
          <w:tcPr>
            <w:tcW w:w="1145" w:type="dxa"/>
            <w:gridSpan w:val="3"/>
            <w:tcBorders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gridSpan w:val="3"/>
            <w:tcBorders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4"/>
                <w:szCs w:val="24"/>
              </w:rPr>
            </w:pPr>
          </w:p>
        </w:tc>
      </w:tr>
      <w:tr w:rsidR="00460F4B" w:rsidTr="00460F4B">
        <w:trPr>
          <w:gridAfter w:val="1"/>
          <w:wAfter w:w="20" w:type="dxa"/>
          <w:trHeight w:val="276"/>
        </w:trPr>
        <w:tc>
          <w:tcPr>
            <w:tcW w:w="858" w:type="dxa"/>
            <w:gridSpan w:val="4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4"/>
                <w:szCs w:val="24"/>
              </w:rPr>
            </w:pPr>
          </w:p>
        </w:tc>
        <w:tc>
          <w:tcPr>
            <w:tcW w:w="6039" w:type="dxa"/>
            <w:gridSpan w:val="6"/>
            <w:vAlign w:val="bottom"/>
          </w:tcPr>
          <w:p w:rsidR="00460F4B" w:rsidRDefault="00460F4B" w:rsidP="00922A43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460F4B" w:rsidRDefault="00460F4B" w:rsidP="00922A43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4"/>
                <w:szCs w:val="24"/>
              </w:rPr>
            </w:pPr>
          </w:p>
        </w:tc>
        <w:tc>
          <w:tcPr>
            <w:tcW w:w="5658" w:type="dxa"/>
            <w:gridSpan w:val="6"/>
            <w:tcBorders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рациональным способом, вычисляют значения</w:t>
            </w:r>
          </w:p>
        </w:tc>
        <w:tc>
          <w:tcPr>
            <w:tcW w:w="1145" w:type="dxa"/>
            <w:gridSpan w:val="3"/>
            <w:tcBorders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gridSpan w:val="3"/>
            <w:tcBorders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4"/>
                <w:szCs w:val="24"/>
              </w:rPr>
            </w:pPr>
          </w:p>
        </w:tc>
      </w:tr>
      <w:tr w:rsidR="00460F4B" w:rsidTr="00460F4B">
        <w:trPr>
          <w:gridAfter w:val="1"/>
          <w:wAfter w:w="20" w:type="dxa"/>
          <w:trHeight w:val="276"/>
        </w:trPr>
        <w:tc>
          <w:tcPr>
            <w:tcW w:w="858" w:type="dxa"/>
            <w:gridSpan w:val="4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4"/>
                <w:szCs w:val="24"/>
              </w:rPr>
            </w:pPr>
          </w:p>
        </w:tc>
        <w:tc>
          <w:tcPr>
            <w:tcW w:w="6039" w:type="dxa"/>
            <w:gridSpan w:val="6"/>
            <w:vAlign w:val="bottom"/>
          </w:tcPr>
          <w:p w:rsidR="00460F4B" w:rsidRDefault="00460F4B" w:rsidP="00922A43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460F4B" w:rsidRDefault="00460F4B" w:rsidP="00922A43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4"/>
                <w:szCs w:val="24"/>
              </w:rPr>
            </w:pPr>
          </w:p>
        </w:tc>
        <w:tc>
          <w:tcPr>
            <w:tcW w:w="5658" w:type="dxa"/>
            <w:gridSpan w:val="6"/>
            <w:tcBorders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квадратных корней, не используя таблицу квадратов</w:t>
            </w:r>
          </w:p>
        </w:tc>
        <w:tc>
          <w:tcPr>
            <w:tcW w:w="1145" w:type="dxa"/>
            <w:gridSpan w:val="3"/>
            <w:tcBorders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gridSpan w:val="3"/>
            <w:tcBorders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4"/>
                <w:szCs w:val="24"/>
              </w:rPr>
            </w:pPr>
          </w:p>
        </w:tc>
      </w:tr>
      <w:tr w:rsidR="00460F4B" w:rsidTr="00460F4B">
        <w:trPr>
          <w:gridAfter w:val="1"/>
          <w:wAfter w:w="20" w:type="dxa"/>
          <w:trHeight w:val="281"/>
        </w:trPr>
        <w:tc>
          <w:tcPr>
            <w:tcW w:w="858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4"/>
                <w:szCs w:val="24"/>
              </w:rPr>
            </w:pPr>
          </w:p>
        </w:tc>
        <w:tc>
          <w:tcPr>
            <w:tcW w:w="6039" w:type="dxa"/>
            <w:gridSpan w:val="6"/>
            <w:tcBorders>
              <w:bottom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4"/>
                <w:szCs w:val="24"/>
              </w:rPr>
            </w:pPr>
          </w:p>
        </w:tc>
        <w:tc>
          <w:tcPr>
            <w:tcW w:w="5658" w:type="dxa"/>
            <w:gridSpan w:val="6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чисел.</w:t>
            </w:r>
          </w:p>
        </w:tc>
        <w:tc>
          <w:tcPr>
            <w:tcW w:w="1145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4"/>
                <w:szCs w:val="24"/>
              </w:rPr>
            </w:pPr>
          </w:p>
        </w:tc>
      </w:tr>
      <w:tr w:rsidR="00460F4B" w:rsidTr="00460F4B">
        <w:trPr>
          <w:gridAfter w:val="1"/>
          <w:wAfter w:w="20" w:type="dxa"/>
          <w:trHeight w:val="273"/>
        </w:trPr>
        <w:tc>
          <w:tcPr>
            <w:tcW w:w="858" w:type="dxa"/>
            <w:gridSpan w:val="4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spacing w:line="272" w:lineRule="exact"/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15.</w:t>
            </w:r>
          </w:p>
        </w:tc>
        <w:tc>
          <w:tcPr>
            <w:tcW w:w="6399" w:type="dxa"/>
            <w:gridSpan w:val="8"/>
            <w:tcBorders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Преобразование выражений, содержащих операцию</w:t>
            </w:r>
          </w:p>
        </w:tc>
        <w:tc>
          <w:tcPr>
            <w:tcW w:w="5658" w:type="dxa"/>
            <w:gridSpan w:val="6"/>
            <w:tcBorders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spacing w:line="264" w:lineRule="exact"/>
              <w:ind w:left="8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Получаютпредставление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о преобразовании</w:t>
            </w:r>
          </w:p>
        </w:tc>
        <w:tc>
          <w:tcPr>
            <w:tcW w:w="1145" w:type="dxa"/>
            <w:gridSpan w:val="3"/>
            <w:tcBorders>
              <w:right w:val="single" w:sz="8" w:space="0" w:color="auto"/>
            </w:tcBorders>
            <w:vAlign w:val="bottom"/>
          </w:tcPr>
          <w:p w:rsidR="00460F4B" w:rsidRDefault="00073055" w:rsidP="00922A43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23</w:t>
            </w:r>
            <w:r w:rsidR="00D24882">
              <w:rPr>
                <w:rFonts w:eastAsia="Times New Roman"/>
                <w:w w:val="99"/>
                <w:sz w:val="24"/>
                <w:szCs w:val="24"/>
              </w:rPr>
              <w:t>.12</w:t>
            </w:r>
          </w:p>
        </w:tc>
        <w:tc>
          <w:tcPr>
            <w:tcW w:w="1320" w:type="dxa"/>
            <w:gridSpan w:val="3"/>
            <w:tcBorders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3"/>
                <w:szCs w:val="23"/>
              </w:rPr>
            </w:pPr>
          </w:p>
        </w:tc>
      </w:tr>
      <w:tr w:rsidR="00460F4B" w:rsidTr="00460F4B">
        <w:trPr>
          <w:gridAfter w:val="1"/>
          <w:wAfter w:w="20" w:type="dxa"/>
          <w:trHeight w:val="264"/>
        </w:trPr>
        <w:tc>
          <w:tcPr>
            <w:tcW w:w="858" w:type="dxa"/>
            <w:gridSpan w:val="4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60F4B" w:rsidRDefault="00460F4B" w:rsidP="00922A43"/>
        </w:tc>
        <w:tc>
          <w:tcPr>
            <w:tcW w:w="6399" w:type="dxa"/>
            <w:gridSpan w:val="8"/>
            <w:tcBorders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извлечения квадратного корня. Квадрат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тамырларны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эченә</w:t>
            </w:r>
            <w:proofErr w:type="spellEnd"/>
          </w:p>
        </w:tc>
        <w:tc>
          <w:tcPr>
            <w:tcW w:w="5658" w:type="dxa"/>
            <w:gridSpan w:val="6"/>
            <w:tcBorders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выражений, об операциях извлечения квадратного</w:t>
            </w:r>
          </w:p>
        </w:tc>
        <w:tc>
          <w:tcPr>
            <w:tcW w:w="1145" w:type="dxa"/>
            <w:gridSpan w:val="3"/>
            <w:tcBorders>
              <w:right w:val="single" w:sz="8" w:space="0" w:color="auto"/>
            </w:tcBorders>
            <w:vAlign w:val="bottom"/>
          </w:tcPr>
          <w:p w:rsidR="00460F4B" w:rsidRDefault="00460F4B" w:rsidP="00922A43"/>
        </w:tc>
        <w:tc>
          <w:tcPr>
            <w:tcW w:w="1320" w:type="dxa"/>
            <w:gridSpan w:val="3"/>
            <w:tcBorders>
              <w:right w:val="single" w:sz="8" w:space="0" w:color="auto"/>
            </w:tcBorders>
            <w:vAlign w:val="bottom"/>
          </w:tcPr>
          <w:p w:rsidR="00460F4B" w:rsidRDefault="00460F4B" w:rsidP="00922A43"/>
        </w:tc>
      </w:tr>
      <w:tr w:rsidR="00460F4B" w:rsidTr="00460F4B">
        <w:trPr>
          <w:gridAfter w:val="1"/>
          <w:wAfter w:w="20" w:type="dxa"/>
          <w:trHeight w:val="276"/>
        </w:trPr>
        <w:tc>
          <w:tcPr>
            <w:tcW w:w="858" w:type="dxa"/>
            <w:gridSpan w:val="4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4"/>
                <w:szCs w:val="24"/>
              </w:rPr>
            </w:pPr>
          </w:p>
        </w:tc>
        <w:tc>
          <w:tcPr>
            <w:tcW w:w="6399" w:type="dxa"/>
            <w:gridSpan w:val="8"/>
            <w:tcBorders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алган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аңлатмаларның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>
              <w:rPr>
                <w:rFonts w:eastAsia="Times New Roman"/>
                <w:sz w:val="24"/>
                <w:szCs w:val="24"/>
              </w:rPr>
              <w:t>р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әвешен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үзгәртү</w:t>
            </w:r>
            <w:proofErr w:type="spellEnd"/>
          </w:p>
        </w:tc>
        <w:tc>
          <w:tcPr>
            <w:tcW w:w="5658" w:type="dxa"/>
            <w:gridSpan w:val="6"/>
            <w:tcBorders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корня и освобождения от иррациональности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1145" w:type="dxa"/>
            <w:gridSpan w:val="3"/>
            <w:tcBorders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gridSpan w:val="3"/>
            <w:tcBorders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4"/>
                <w:szCs w:val="24"/>
              </w:rPr>
            </w:pPr>
          </w:p>
        </w:tc>
      </w:tr>
      <w:tr w:rsidR="00460F4B" w:rsidTr="00460F4B">
        <w:trPr>
          <w:gridAfter w:val="1"/>
          <w:wAfter w:w="20" w:type="dxa"/>
          <w:trHeight w:val="281"/>
        </w:trPr>
        <w:tc>
          <w:tcPr>
            <w:tcW w:w="858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4"/>
                <w:szCs w:val="24"/>
              </w:rPr>
            </w:pPr>
          </w:p>
        </w:tc>
        <w:tc>
          <w:tcPr>
            <w:tcW w:w="6039" w:type="dxa"/>
            <w:gridSpan w:val="6"/>
            <w:tcBorders>
              <w:bottom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4"/>
                <w:szCs w:val="24"/>
              </w:rPr>
            </w:pPr>
          </w:p>
        </w:tc>
        <w:tc>
          <w:tcPr>
            <w:tcW w:w="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4"/>
                <w:szCs w:val="24"/>
              </w:rPr>
            </w:pPr>
          </w:p>
        </w:tc>
        <w:tc>
          <w:tcPr>
            <w:tcW w:w="5658" w:type="dxa"/>
            <w:gridSpan w:val="6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знаменателе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1145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4"/>
                <w:szCs w:val="24"/>
              </w:rPr>
            </w:pPr>
          </w:p>
        </w:tc>
      </w:tr>
      <w:tr w:rsidR="00460F4B" w:rsidTr="00460F4B">
        <w:trPr>
          <w:gridAfter w:val="1"/>
          <w:wAfter w:w="20" w:type="dxa"/>
          <w:trHeight w:val="268"/>
        </w:trPr>
        <w:tc>
          <w:tcPr>
            <w:tcW w:w="858" w:type="dxa"/>
            <w:gridSpan w:val="4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3"/>
                <w:szCs w:val="23"/>
              </w:rPr>
            </w:pPr>
          </w:p>
        </w:tc>
        <w:tc>
          <w:tcPr>
            <w:tcW w:w="1060" w:type="dxa"/>
            <w:gridSpan w:val="2"/>
            <w:tcBorders>
              <w:bottom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3"/>
                <w:szCs w:val="23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3"/>
                <w:szCs w:val="23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3"/>
                <w:szCs w:val="23"/>
              </w:rPr>
            </w:pPr>
          </w:p>
        </w:tc>
        <w:tc>
          <w:tcPr>
            <w:tcW w:w="9553" w:type="dxa"/>
            <w:gridSpan w:val="7"/>
            <w:tcBorders>
              <w:bottom w:val="single" w:sz="8" w:space="0" w:color="auto"/>
            </w:tcBorders>
            <w:vAlign w:val="bottom"/>
          </w:tcPr>
          <w:p w:rsidR="00460F4B" w:rsidRPr="003E642E" w:rsidRDefault="00460F4B" w:rsidP="00922A43">
            <w:pPr>
              <w:spacing w:line="264" w:lineRule="exact"/>
              <w:ind w:left="70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Квадратичная функция. Функция </w:t>
            </w:r>
            <w:proofErr w:type="spellStart"/>
            <w:proofErr w:type="gramStart"/>
            <w:r>
              <w:rPr>
                <w:rFonts w:eastAsia="Times New Roman"/>
                <w:sz w:val="24"/>
                <w:szCs w:val="24"/>
              </w:rPr>
              <w:t>у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=к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/х. 10ч.</w:t>
            </w: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3"/>
                <w:szCs w:val="23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3"/>
                <w:szCs w:val="23"/>
              </w:rPr>
            </w:pPr>
          </w:p>
        </w:tc>
        <w:tc>
          <w:tcPr>
            <w:tcW w:w="664" w:type="dxa"/>
            <w:tcBorders>
              <w:bottom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3"/>
                <w:szCs w:val="23"/>
              </w:rPr>
            </w:pPr>
          </w:p>
        </w:tc>
        <w:tc>
          <w:tcPr>
            <w:tcW w:w="1145" w:type="dxa"/>
            <w:gridSpan w:val="3"/>
            <w:tcBorders>
              <w:bottom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3"/>
                <w:szCs w:val="23"/>
              </w:rPr>
            </w:pPr>
          </w:p>
        </w:tc>
      </w:tr>
      <w:tr w:rsidR="00460F4B" w:rsidTr="00460F4B">
        <w:trPr>
          <w:gridAfter w:val="1"/>
          <w:wAfter w:w="20" w:type="dxa"/>
          <w:trHeight w:val="273"/>
        </w:trPr>
        <w:tc>
          <w:tcPr>
            <w:tcW w:w="858" w:type="dxa"/>
            <w:gridSpan w:val="4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spacing w:line="273" w:lineRule="exact"/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16.</w:t>
            </w:r>
          </w:p>
        </w:tc>
        <w:tc>
          <w:tcPr>
            <w:tcW w:w="6399" w:type="dxa"/>
            <w:gridSpan w:val="8"/>
            <w:tcBorders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Функция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у=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kx2, её свойства и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график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.у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=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kx2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функциясе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,</w:t>
            </w:r>
          </w:p>
        </w:tc>
        <w:tc>
          <w:tcPr>
            <w:tcW w:w="4794" w:type="dxa"/>
            <w:gridSpan w:val="3"/>
            <w:vMerge w:val="restart"/>
            <w:vAlign w:val="bottom"/>
          </w:tcPr>
          <w:p w:rsidR="00460F4B" w:rsidRDefault="00460F4B" w:rsidP="00922A43">
            <w:pPr>
              <w:ind w:left="8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Получаютпредставление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о функции вида</w:t>
            </w:r>
          </w:p>
        </w:tc>
        <w:tc>
          <w:tcPr>
            <w:tcW w:w="140" w:type="dxa"/>
            <w:vAlign w:val="bottom"/>
          </w:tcPr>
          <w:p w:rsidR="00460F4B" w:rsidRDefault="00460F4B" w:rsidP="00922A43">
            <w:pPr>
              <w:rPr>
                <w:sz w:val="23"/>
                <w:szCs w:val="23"/>
              </w:rPr>
            </w:pPr>
          </w:p>
        </w:tc>
        <w:tc>
          <w:tcPr>
            <w:tcW w:w="60" w:type="dxa"/>
            <w:vAlign w:val="bottom"/>
          </w:tcPr>
          <w:p w:rsidR="00460F4B" w:rsidRDefault="00460F4B" w:rsidP="00922A43">
            <w:pPr>
              <w:rPr>
                <w:sz w:val="23"/>
                <w:szCs w:val="23"/>
              </w:rPr>
            </w:pPr>
          </w:p>
        </w:tc>
        <w:tc>
          <w:tcPr>
            <w:tcW w:w="664" w:type="dxa"/>
            <w:vMerge w:val="restart"/>
            <w:tcBorders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, о</w:t>
            </w:r>
          </w:p>
        </w:tc>
        <w:tc>
          <w:tcPr>
            <w:tcW w:w="1145" w:type="dxa"/>
            <w:gridSpan w:val="3"/>
            <w:tcBorders>
              <w:right w:val="single" w:sz="8" w:space="0" w:color="auto"/>
            </w:tcBorders>
            <w:vAlign w:val="bottom"/>
          </w:tcPr>
          <w:p w:rsidR="00460F4B" w:rsidRDefault="00073055" w:rsidP="00922A43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13.01</w:t>
            </w:r>
          </w:p>
        </w:tc>
        <w:tc>
          <w:tcPr>
            <w:tcW w:w="1320" w:type="dxa"/>
            <w:gridSpan w:val="3"/>
            <w:tcBorders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3"/>
                <w:szCs w:val="23"/>
              </w:rPr>
            </w:pPr>
          </w:p>
        </w:tc>
      </w:tr>
      <w:tr w:rsidR="00460F4B" w:rsidTr="00460F4B">
        <w:trPr>
          <w:gridAfter w:val="1"/>
          <w:wAfter w:w="20" w:type="dxa"/>
          <w:trHeight w:val="96"/>
        </w:trPr>
        <w:tc>
          <w:tcPr>
            <w:tcW w:w="858" w:type="dxa"/>
            <w:gridSpan w:val="4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8"/>
                <w:szCs w:val="8"/>
              </w:rPr>
            </w:pPr>
          </w:p>
        </w:tc>
        <w:tc>
          <w:tcPr>
            <w:tcW w:w="6399" w:type="dxa"/>
            <w:gridSpan w:val="8"/>
            <w:vMerge w:val="restart"/>
            <w:tcBorders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spacing w:line="264" w:lineRule="exact"/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аныңүзлекләреһәмграфигы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4794" w:type="dxa"/>
            <w:gridSpan w:val="3"/>
            <w:vMerge/>
            <w:vAlign w:val="bottom"/>
          </w:tcPr>
          <w:p w:rsidR="00460F4B" w:rsidRDefault="00460F4B" w:rsidP="00922A43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vAlign w:val="bottom"/>
          </w:tcPr>
          <w:p w:rsidR="00460F4B" w:rsidRDefault="00460F4B" w:rsidP="00922A43">
            <w:pPr>
              <w:rPr>
                <w:sz w:val="8"/>
                <w:szCs w:val="8"/>
              </w:rPr>
            </w:pPr>
          </w:p>
        </w:tc>
        <w:tc>
          <w:tcPr>
            <w:tcW w:w="60" w:type="dxa"/>
            <w:vAlign w:val="bottom"/>
          </w:tcPr>
          <w:p w:rsidR="00460F4B" w:rsidRDefault="00460F4B" w:rsidP="00922A43">
            <w:pPr>
              <w:rPr>
                <w:sz w:val="8"/>
                <w:szCs w:val="8"/>
              </w:rPr>
            </w:pPr>
          </w:p>
        </w:tc>
        <w:tc>
          <w:tcPr>
            <w:tcW w:w="664" w:type="dxa"/>
            <w:vMerge/>
            <w:tcBorders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8"/>
                <w:szCs w:val="8"/>
              </w:rPr>
            </w:pPr>
          </w:p>
        </w:tc>
        <w:tc>
          <w:tcPr>
            <w:tcW w:w="1145" w:type="dxa"/>
            <w:gridSpan w:val="3"/>
            <w:tcBorders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8"/>
                <w:szCs w:val="8"/>
              </w:rPr>
            </w:pPr>
          </w:p>
        </w:tc>
        <w:tc>
          <w:tcPr>
            <w:tcW w:w="1320" w:type="dxa"/>
            <w:gridSpan w:val="3"/>
            <w:tcBorders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8"/>
                <w:szCs w:val="8"/>
              </w:rPr>
            </w:pPr>
          </w:p>
        </w:tc>
      </w:tr>
      <w:tr w:rsidR="00460F4B" w:rsidTr="00460F4B">
        <w:trPr>
          <w:gridAfter w:val="1"/>
          <w:wAfter w:w="20" w:type="dxa"/>
          <w:trHeight w:val="168"/>
        </w:trPr>
        <w:tc>
          <w:tcPr>
            <w:tcW w:w="858" w:type="dxa"/>
            <w:gridSpan w:val="4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14"/>
                <w:szCs w:val="14"/>
              </w:rPr>
            </w:pPr>
          </w:p>
        </w:tc>
        <w:tc>
          <w:tcPr>
            <w:tcW w:w="6399" w:type="dxa"/>
            <w:gridSpan w:val="8"/>
            <w:vMerge/>
            <w:tcBorders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14"/>
                <w:szCs w:val="14"/>
              </w:rPr>
            </w:pPr>
          </w:p>
        </w:tc>
        <w:tc>
          <w:tcPr>
            <w:tcW w:w="4794" w:type="dxa"/>
            <w:gridSpan w:val="3"/>
            <w:vMerge w:val="restart"/>
            <w:vAlign w:val="bottom"/>
          </w:tcPr>
          <w:p w:rsidR="00460F4B" w:rsidRDefault="00460F4B" w:rsidP="00922A43">
            <w:pPr>
              <w:spacing w:line="273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ее графике и свойствах.</w:t>
            </w:r>
          </w:p>
        </w:tc>
        <w:tc>
          <w:tcPr>
            <w:tcW w:w="140" w:type="dxa"/>
            <w:vAlign w:val="bottom"/>
          </w:tcPr>
          <w:p w:rsidR="00460F4B" w:rsidRDefault="00460F4B" w:rsidP="00922A43">
            <w:pPr>
              <w:rPr>
                <w:sz w:val="14"/>
                <w:szCs w:val="14"/>
              </w:rPr>
            </w:pPr>
          </w:p>
        </w:tc>
        <w:tc>
          <w:tcPr>
            <w:tcW w:w="60" w:type="dxa"/>
            <w:vAlign w:val="bottom"/>
          </w:tcPr>
          <w:p w:rsidR="00460F4B" w:rsidRDefault="00460F4B" w:rsidP="00922A43">
            <w:pPr>
              <w:rPr>
                <w:sz w:val="14"/>
                <w:szCs w:val="14"/>
              </w:rPr>
            </w:pPr>
          </w:p>
        </w:tc>
        <w:tc>
          <w:tcPr>
            <w:tcW w:w="664" w:type="dxa"/>
            <w:tcBorders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14"/>
                <w:szCs w:val="14"/>
              </w:rPr>
            </w:pPr>
          </w:p>
        </w:tc>
        <w:tc>
          <w:tcPr>
            <w:tcW w:w="1145" w:type="dxa"/>
            <w:gridSpan w:val="3"/>
            <w:tcBorders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14"/>
                <w:szCs w:val="14"/>
              </w:rPr>
            </w:pPr>
          </w:p>
        </w:tc>
        <w:tc>
          <w:tcPr>
            <w:tcW w:w="1320" w:type="dxa"/>
            <w:gridSpan w:val="3"/>
            <w:tcBorders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14"/>
                <w:szCs w:val="14"/>
              </w:rPr>
            </w:pPr>
          </w:p>
        </w:tc>
      </w:tr>
      <w:tr w:rsidR="00460F4B" w:rsidTr="00460F4B">
        <w:trPr>
          <w:gridAfter w:val="1"/>
          <w:wAfter w:w="20" w:type="dxa"/>
          <w:trHeight w:val="111"/>
        </w:trPr>
        <w:tc>
          <w:tcPr>
            <w:tcW w:w="858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9"/>
                <w:szCs w:val="9"/>
              </w:rPr>
            </w:pPr>
          </w:p>
        </w:tc>
        <w:tc>
          <w:tcPr>
            <w:tcW w:w="1060" w:type="dxa"/>
            <w:gridSpan w:val="2"/>
            <w:tcBorders>
              <w:bottom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9"/>
                <w:szCs w:val="9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9"/>
                <w:szCs w:val="9"/>
              </w:rPr>
            </w:pP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9"/>
                <w:szCs w:val="9"/>
              </w:rPr>
            </w:pPr>
          </w:p>
        </w:tc>
        <w:tc>
          <w:tcPr>
            <w:tcW w:w="4759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9"/>
                <w:szCs w:val="9"/>
              </w:rPr>
            </w:pPr>
          </w:p>
        </w:tc>
        <w:tc>
          <w:tcPr>
            <w:tcW w:w="4794" w:type="dxa"/>
            <w:gridSpan w:val="3"/>
            <w:vMerge/>
            <w:tcBorders>
              <w:bottom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9"/>
                <w:szCs w:val="9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9"/>
                <w:szCs w:val="9"/>
              </w:rPr>
            </w:pPr>
          </w:p>
        </w:tc>
        <w:tc>
          <w:tcPr>
            <w:tcW w:w="66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9"/>
                <w:szCs w:val="9"/>
              </w:rPr>
            </w:pPr>
          </w:p>
        </w:tc>
        <w:tc>
          <w:tcPr>
            <w:tcW w:w="1145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9"/>
                <w:szCs w:val="9"/>
              </w:rPr>
            </w:pPr>
          </w:p>
        </w:tc>
        <w:tc>
          <w:tcPr>
            <w:tcW w:w="13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9"/>
                <w:szCs w:val="9"/>
              </w:rPr>
            </w:pPr>
          </w:p>
        </w:tc>
      </w:tr>
      <w:tr w:rsidR="00460F4B" w:rsidTr="00460F4B">
        <w:trPr>
          <w:gridAfter w:val="1"/>
          <w:wAfter w:w="20" w:type="dxa"/>
          <w:trHeight w:val="328"/>
        </w:trPr>
        <w:tc>
          <w:tcPr>
            <w:tcW w:w="858" w:type="dxa"/>
            <w:gridSpan w:val="4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spacing w:line="273" w:lineRule="exact"/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17.</w:t>
            </w:r>
          </w:p>
        </w:tc>
        <w:tc>
          <w:tcPr>
            <w:tcW w:w="1060" w:type="dxa"/>
            <w:gridSpan w:val="2"/>
            <w:vAlign w:val="bottom"/>
          </w:tcPr>
          <w:p w:rsidR="00460F4B" w:rsidRDefault="00460F4B" w:rsidP="00922A43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460F4B" w:rsidRDefault="00460F4B" w:rsidP="00922A43">
            <w:pPr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 xml:space="preserve">у </w:t>
            </w:r>
            <w:r>
              <w:rPr>
                <w:rFonts w:ascii="Symbol" w:eastAsia="Symbol" w:hAnsi="Symbol" w:cs="Symbol"/>
                <w:sz w:val="24"/>
                <w:szCs w:val="24"/>
              </w:rPr>
              <w:t></w:t>
            </w:r>
          </w:p>
        </w:tc>
        <w:tc>
          <w:tcPr>
            <w:tcW w:w="160" w:type="dxa"/>
            <w:tcBorders>
              <w:bottom w:val="single" w:sz="8" w:space="0" w:color="auto"/>
            </w:tcBorders>
            <w:vAlign w:val="bottom"/>
          </w:tcPr>
          <w:p w:rsidR="00460F4B" w:rsidRDefault="00460F4B" w:rsidP="00922A43">
            <w:pPr>
              <w:spacing w:line="271" w:lineRule="exact"/>
              <w:ind w:left="2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i/>
                <w:iCs/>
                <w:sz w:val="24"/>
                <w:szCs w:val="24"/>
              </w:rPr>
              <w:t>k</w:t>
            </w:r>
            <w:proofErr w:type="spellEnd"/>
          </w:p>
        </w:tc>
        <w:tc>
          <w:tcPr>
            <w:tcW w:w="4759" w:type="dxa"/>
            <w:gridSpan w:val="4"/>
            <w:tcBorders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4"/>
                <w:szCs w:val="24"/>
              </w:rPr>
            </w:pPr>
          </w:p>
        </w:tc>
        <w:tc>
          <w:tcPr>
            <w:tcW w:w="4774" w:type="dxa"/>
            <w:gridSpan w:val="2"/>
            <w:vAlign w:val="bottom"/>
          </w:tcPr>
          <w:p w:rsidR="00460F4B" w:rsidRDefault="00460F4B" w:rsidP="00922A43">
            <w:pPr>
              <w:ind w:left="4360"/>
              <w:rPr>
                <w:sz w:val="20"/>
                <w:szCs w:val="20"/>
              </w:rPr>
            </w:pPr>
            <w:r>
              <w:rPr>
                <w:rFonts w:eastAsia="Times New Roman"/>
                <w:i/>
                <w:iCs/>
                <w:sz w:val="24"/>
                <w:szCs w:val="24"/>
              </w:rPr>
              <w:t xml:space="preserve">у </w:t>
            </w:r>
            <w:r>
              <w:rPr>
                <w:rFonts w:ascii="Symbol" w:eastAsia="Symbol" w:hAnsi="Symbol" w:cs="Symbol"/>
                <w:sz w:val="24"/>
                <w:szCs w:val="24"/>
              </w:rPr>
              <w:t></w:t>
            </w:r>
          </w:p>
        </w:tc>
        <w:tc>
          <w:tcPr>
            <w:tcW w:w="160" w:type="dxa"/>
            <w:gridSpan w:val="2"/>
            <w:tcBorders>
              <w:bottom w:val="single" w:sz="8" w:space="0" w:color="auto"/>
            </w:tcBorders>
            <w:vAlign w:val="bottom"/>
          </w:tcPr>
          <w:p w:rsidR="00460F4B" w:rsidRDefault="00460F4B" w:rsidP="00922A43">
            <w:pPr>
              <w:spacing w:line="271" w:lineRule="exact"/>
              <w:ind w:left="2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i/>
                <w:iCs/>
                <w:sz w:val="24"/>
                <w:szCs w:val="24"/>
              </w:rPr>
              <w:t>k</w:t>
            </w:r>
            <w:proofErr w:type="spellEnd"/>
          </w:p>
        </w:tc>
        <w:tc>
          <w:tcPr>
            <w:tcW w:w="60" w:type="dxa"/>
            <w:vAlign w:val="bottom"/>
          </w:tcPr>
          <w:p w:rsidR="00460F4B" w:rsidRDefault="00460F4B" w:rsidP="00922A43">
            <w:pPr>
              <w:rPr>
                <w:sz w:val="24"/>
                <w:szCs w:val="24"/>
              </w:rPr>
            </w:pPr>
          </w:p>
        </w:tc>
        <w:tc>
          <w:tcPr>
            <w:tcW w:w="664" w:type="dxa"/>
            <w:tcBorders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4"/>
                <w:szCs w:val="24"/>
              </w:rPr>
            </w:pPr>
          </w:p>
        </w:tc>
        <w:tc>
          <w:tcPr>
            <w:tcW w:w="1145" w:type="dxa"/>
            <w:gridSpan w:val="3"/>
            <w:tcBorders>
              <w:right w:val="single" w:sz="8" w:space="0" w:color="auto"/>
            </w:tcBorders>
            <w:vAlign w:val="bottom"/>
          </w:tcPr>
          <w:p w:rsidR="00460F4B" w:rsidRDefault="00073055" w:rsidP="00073055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20</w:t>
            </w:r>
            <w:r w:rsidR="009E7DBE">
              <w:rPr>
                <w:rFonts w:eastAsia="Times New Roman"/>
                <w:w w:val="99"/>
                <w:sz w:val="24"/>
                <w:szCs w:val="24"/>
              </w:rPr>
              <w:t>.01</w:t>
            </w:r>
          </w:p>
        </w:tc>
        <w:tc>
          <w:tcPr>
            <w:tcW w:w="1320" w:type="dxa"/>
            <w:gridSpan w:val="3"/>
            <w:tcBorders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4"/>
                <w:szCs w:val="24"/>
              </w:rPr>
            </w:pPr>
          </w:p>
        </w:tc>
      </w:tr>
      <w:tr w:rsidR="00460F4B" w:rsidTr="00460F4B">
        <w:trPr>
          <w:gridAfter w:val="1"/>
          <w:wAfter w:w="20" w:type="dxa"/>
          <w:trHeight w:val="330"/>
        </w:trPr>
        <w:tc>
          <w:tcPr>
            <w:tcW w:w="858" w:type="dxa"/>
            <w:gridSpan w:val="4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gridSpan w:val="2"/>
            <w:vAlign w:val="bottom"/>
          </w:tcPr>
          <w:p w:rsidR="00460F4B" w:rsidRDefault="00460F4B" w:rsidP="00922A43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Функция</w:t>
            </w:r>
          </w:p>
        </w:tc>
        <w:tc>
          <w:tcPr>
            <w:tcW w:w="420" w:type="dxa"/>
            <w:vAlign w:val="bottom"/>
          </w:tcPr>
          <w:p w:rsidR="00460F4B" w:rsidRDefault="00460F4B" w:rsidP="00922A43">
            <w:pPr>
              <w:rPr>
                <w:sz w:val="24"/>
                <w:szCs w:val="24"/>
              </w:rPr>
            </w:pPr>
          </w:p>
        </w:tc>
        <w:tc>
          <w:tcPr>
            <w:tcW w:w="4919" w:type="dxa"/>
            <w:gridSpan w:val="5"/>
            <w:tcBorders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spacing w:line="330" w:lineRule="exact"/>
              <w:ind w:left="4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i/>
                <w:iCs/>
                <w:sz w:val="38"/>
                <w:szCs w:val="38"/>
                <w:vertAlign w:val="superscript"/>
              </w:rPr>
              <w:t>x</w:t>
            </w:r>
            <w:proofErr w:type="spellEnd"/>
            <w:r>
              <w:rPr>
                <w:rFonts w:eastAsia="Times New Roman"/>
                <w:sz w:val="21"/>
                <w:szCs w:val="21"/>
              </w:rPr>
              <w:t xml:space="preserve"> , её свойства и </w:t>
            </w:r>
            <w:proofErr w:type="spellStart"/>
            <w:r>
              <w:rPr>
                <w:rFonts w:eastAsia="Times New Roman"/>
                <w:sz w:val="21"/>
                <w:szCs w:val="21"/>
              </w:rPr>
              <w:t>график</w:t>
            </w:r>
            <w:proofErr w:type="gramStart"/>
            <w:r>
              <w:rPr>
                <w:rFonts w:eastAsia="Times New Roman"/>
                <w:sz w:val="21"/>
                <w:szCs w:val="21"/>
              </w:rPr>
              <w:t>.у</w:t>
            </w:r>
            <w:proofErr w:type="spellEnd"/>
            <w:proofErr w:type="gramEnd"/>
            <w:r>
              <w:rPr>
                <w:rFonts w:eastAsia="Times New Roman"/>
                <w:sz w:val="21"/>
                <w:szCs w:val="21"/>
              </w:rPr>
              <w:t xml:space="preserve"> = </w:t>
            </w:r>
            <w:proofErr w:type="spellStart"/>
            <w:r>
              <w:rPr>
                <w:rFonts w:eastAsia="Times New Roman"/>
                <w:sz w:val="21"/>
                <w:szCs w:val="21"/>
              </w:rPr>
              <w:t>k</w:t>
            </w:r>
            <w:proofErr w:type="spellEnd"/>
            <w:r>
              <w:rPr>
                <w:rFonts w:eastAsia="Times New Roman"/>
                <w:sz w:val="21"/>
                <w:szCs w:val="21"/>
              </w:rPr>
              <w:t>/</w:t>
            </w:r>
            <w:proofErr w:type="spellStart"/>
            <w:r>
              <w:rPr>
                <w:rFonts w:eastAsia="Times New Roman"/>
                <w:sz w:val="21"/>
                <w:szCs w:val="21"/>
              </w:rPr>
              <w:t>х</w:t>
            </w:r>
            <w:proofErr w:type="spellEnd"/>
            <w:r>
              <w:rPr>
                <w:rFonts w:eastAsia="Times New Roman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eastAsia="Times New Roman"/>
                <w:sz w:val="21"/>
                <w:szCs w:val="21"/>
              </w:rPr>
              <w:t>функциясе</w:t>
            </w:r>
            <w:proofErr w:type="spellEnd"/>
            <w:r>
              <w:rPr>
                <w:rFonts w:eastAsia="Times New Roman"/>
                <w:sz w:val="21"/>
                <w:szCs w:val="21"/>
              </w:rPr>
              <w:t>,</w:t>
            </w:r>
          </w:p>
        </w:tc>
        <w:tc>
          <w:tcPr>
            <w:tcW w:w="4794" w:type="dxa"/>
            <w:gridSpan w:val="3"/>
            <w:vAlign w:val="bottom"/>
          </w:tcPr>
          <w:p w:rsidR="00460F4B" w:rsidRDefault="00460F4B" w:rsidP="00922A43">
            <w:pPr>
              <w:ind w:left="8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Получаютпредставление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о функции вида</w:t>
            </w:r>
          </w:p>
        </w:tc>
        <w:tc>
          <w:tcPr>
            <w:tcW w:w="200" w:type="dxa"/>
            <w:gridSpan w:val="2"/>
            <w:vAlign w:val="bottom"/>
          </w:tcPr>
          <w:p w:rsidR="00460F4B" w:rsidRDefault="00460F4B" w:rsidP="00922A43">
            <w:pPr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i/>
                <w:iCs/>
                <w:sz w:val="24"/>
                <w:szCs w:val="24"/>
              </w:rPr>
              <w:t>x</w:t>
            </w:r>
            <w:proofErr w:type="spellEnd"/>
          </w:p>
        </w:tc>
        <w:tc>
          <w:tcPr>
            <w:tcW w:w="664" w:type="dxa"/>
            <w:tcBorders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ind w:left="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 ее</w:t>
            </w:r>
          </w:p>
        </w:tc>
        <w:tc>
          <w:tcPr>
            <w:tcW w:w="1145" w:type="dxa"/>
            <w:gridSpan w:val="3"/>
            <w:tcBorders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gridSpan w:val="3"/>
            <w:tcBorders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4"/>
                <w:szCs w:val="24"/>
              </w:rPr>
            </w:pPr>
          </w:p>
        </w:tc>
      </w:tr>
      <w:tr w:rsidR="00460F4B" w:rsidTr="00460F4B">
        <w:trPr>
          <w:gridAfter w:val="1"/>
          <w:wAfter w:w="20" w:type="dxa"/>
          <w:trHeight w:val="269"/>
        </w:trPr>
        <w:tc>
          <w:tcPr>
            <w:tcW w:w="858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3"/>
                <w:szCs w:val="23"/>
              </w:rPr>
            </w:pPr>
          </w:p>
        </w:tc>
        <w:tc>
          <w:tcPr>
            <w:tcW w:w="6399" w:type="dxa"/>
            <w:gridSpan w:val="8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spacing w:line="264" w:lineRule="exact"/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үзлекләре,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графигы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4794" w:type="dxa"/>
            <w:gridSpan w:val="3"/>
            <w:tcBorders>
              <w:bottom w:val="single" w:sz="8" w:space="0" w:color="auto"/>
            </w:tcBorders>
            <w:vAlign w:val="bottom"/>
          </w:tcPr>
          <w:p w:rsidR="00460F4B" w:rsidRDefault="00460F4B" w:rsidP="00922A43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графике и свойствах</w:t>
            </w: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3"/>
                <w:szCs w:val="23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3"/>
                <w:szCs w:val="23"/>
              </w:rPr>
            </w:pPr>
          </w:p>
        </w:tc>
        <w:tc>
          <w:tcPr>
            <w:tcW w:w="664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3"/>
                <w:szCs w:val="23"/>
              </w:rPr>
            </w:pPr>
          </w:p>
        </w:tc>
        <w:tc>
          <w:tcPr>
            <w:tcW w:w="1145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3"/>
                <w:szCs w:val="23"/>
              </w:rPr>
            </w:pPr>
          </w:p>
        </w:tc>
      </w:tr>
      <w:tr w:rsidR="00460F4B" w:rsidTr="00460F4B">
        <w:trPr>
          <w:gridAfter w:val="1"/>
          <w:wAfter w:w="20" w:type="dxa"/>
          <w:trHeight w:val="273"/>
        </w:trPr>
        <w:tc>
          <w:tcPr>
            <w:tcW w:w="858" w:type="dxa"/>
            <w:gridSpan w:val="4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spacing w:line="273" w:lineRule="exact"/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18.</w:t>
            </w:r>
          </w:p>
        </w:tc>
        <w:tc>
          <w:tcPr>
            <w:tcW w:w="6399" w:type="dxa"/>
            <w:gridSpan w:val="8"/>
            <w:tcBorders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Как построить график функции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y=f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(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x+l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), если известен</w:t>
            </w:r>
          </w:p>
        </w:tc>
        <w:tc>
          <w:tcPr>
            <w:tcW w:w="4794" w:type="dxa"/>
            <w:gridSpan w:val="3"/>
            <w:vAlign w:val="bottom"/>
          </w:tcPr>
          <w:p w:rsidR="00460F4B" w:rsidRDefault="00460F4B" w:rsidP="00922A43">
            <w:pPr>
              <w:spacing w:line="264" w:lineRule="exact"/>
              <w:ind w:left="8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Получаютпредставление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, как с помощью</w:t>
            </w:r>
          </w:p>
        </w:tc>
        <w:tc>
          <w:tcPr>
            <w:tcW w:w="140" w:type="dxa"/>
            <w:vAlign w:val="bottom"/>
          </w:tcPr>
          <w:p w:rsidR="00460F4B" w:rsidRDefault="00460F4B" w:rsidP="00922A43">
            <w:pPr>
              <w:rPr>
                <w:sz w:val="23"/>
                <w:szCs w:val="23"/>
              </w:rPr>
            </w:pPr>
          </w:p>
        </w:tc>
        <w:tc>
          <w:tcPr>
            <w:tcW w:w="60" w:type="dxa"/>
            <w:vAlign w:val="bottom"/>
          </w:tcPr>
          <w:p w:rsidR="00460F4B" w:rsidRDefault="00460F4B" w:rsidP="00922A43">
            <w:pPr>
              <w:rPr>
                <w:sz w:val="23"/>
                <w:szCs w:val="23"/>
              </w:rPr>
            </w:pPr>
          </w:p>
        </w:tc>
        <w:tc>
          <w:tcPr>
            <w:tcW w:w="664" w:type="dxa"/>
            <w:tcBorders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3"/>
                <w:szCs w:val="23"/>
              </w:rPr>
            </w:pPr>
          </w:p>
        </w:tc>
        <w:tc>
          <w:tcPr>
            <w:tcW w:w="1145" w:type="dxa"/>
            <w:gridSpan w:val="3"/>
            <w:tcBorders>
              <w:right w:val="single" w:sz="8" w:space="0" w:color="auto"/>
            </w:tcBorders>
            <w:vAlign w:val="bottom"/>
          </w:tcPr>
          <w:p w:rsidR="00460F4B" w:rsidRDefault="00073055" w:rsidP="00922A43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27</w:t>
            </w:r>
            <w:r w:rsidR="00460F4B">
              <w:rPr>
                <w:rFonts w:eastAsia="Times New Roman"/>
                <w:w w:val="99"/>
                <w:sz w:val="24"/>
                <w:szCs w:val="24"/>
              </w:rPr>
              <w:t>.01</w:t>
            </w:r>
          </w:p>
        </w:tc>
        <w:tc>
          <w:tcPr>
            <w:tcW w:w="1320" w:type="dxa"/>
            <w:gridSpan w:val="3"/>
            <w:tcBorders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3"/>
                <w:szCs w:val="23"/>
              </w:rPr>
            </w:pPr>
          </w:p>
        </w:tc>
      </w:tr>
      <w:tr w:rsidR="00460F4B" w:rsidTr="00460F4B">
        <w:trPr>
          <w:gridAfter w:val="1"/>
          <w:wAfter w:w="20" w:type="dxa"/>
          <w:trHeight w:val="269"/>
        </w:trPr>
        <w:tc>
          <w:tcPr>
            <w:tcW w:w="858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3"/>
                <w:szCs w:val="23"/>
              </w:rPr>
            </w:pPr>
          </w:p>
        </w:tc>
        <w:tc>
          <w:tcPr>
            <w:tcW w:w="6399" w:type="dxa"/>
            <w:gridSpan w:val="8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график функции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y=f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(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x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).у =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f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(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x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функциясеграфигыннан</w:t>
            </w:r>
            <w:proofErr w:type="spellEnd"/>
          </w:p>
        </w:tc>
        <w:tc>
          <w:tcPr>
            <w:tcW w:w="5658" w:type="dxa"/>
            <w:gridSpan w:val="6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параллельного переноса вправо или влево построить</w:t>
            </w:r>
          </w:p>
        </w:tc>
        <w:tc>
          <w:tcPr>
            <w:tcW w:w="1145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3"/>
                <w:szCs w:val="23"/>
              </w:rPr>
            </w:pPr>
          </w:p>
        </w:tc>
      </w:tr>
      <w:tr w:rsidR="00460F4B" w:rsidTr="00460F4B">
        <w:trPr>
          <w:gridAfter w:val="1"/>
          <w:wAfter w:w="20" w:type="dxa"/>
          <w:trHeight w:val="281"/>
        </w:trPr>
        <w:tc>
          <w:tcPr>
            <w:tcW w:w="85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4"/>
                <w:szCs w:val="24"/>
              </w:rPr>
            </w:pPr>
          </w:p>
        </w:tc>
        <w:tc>
          <w:tcPr>
            <w:tcW w:w="6399" w:type="dxa"/>
            <w:gridSpan w:val="8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у=f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(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x+l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функциясеграфигынтөзү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алгоритмы</w:t>
            </w:r>
          </w:p>
        </w:tc>
        <w:tc>
          <w:tcPr>
            <w:tcW w:w="5658" w:type="dxa"/>
            <w:gridSpan w:val="6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график функции  у =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f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(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x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+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l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)</w:t>
            </w:r>
          </w:p>
        </w:tc>
        <w:tc>
          <w:tcPr>
            <w:tcW w:w="1145" w:type="dxa"/>
            <w:gridSpan w:val="3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gridSpan w:val="3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4"/>
                <w:szCs w:val="24"/>
              </w:rPr>
            </w:pPr>
          </w:p>
        </w:tc>
      </w:tr>
      <w:tr w:rsidR="00460F4B" w:rsidTr="00460F4B">
        <w:trPr>
          <w:gridAfter w:val="1"/>
          <w:wAfter w:w="20" w:type="dxa"/>
          <w:trHeight w:val="273"/>
        </w:trPr>
        <w:tc>
          <w:tcPr>
            <w:tcW w:w="858" w:type="dxa"/>
            <w:gridSpan w:val="4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spacing w:line="273" w:lineRule="exact"/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19.</w:t>
            </w:r>
          </w:p>
        </w:tc>
        <w:tc>
          <w:tcPr>
            <w:tcW w:w="6399" w:type="dxa"/>
            <w:gridSpan w:val="8"/>
            <w:tcBorders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Как  построить график функции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y=f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(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x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)+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m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, если известен</w:t>
            </w:r>
          </w:p>
        </w:tc>
        <w:tc>
          <w:tcPr>
            <w:tcW w:w="5658" w:type="dxa"/>
            <w:gridSpan w:val="6"/>
            <w:tcBorders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spacing w:line="264" w:lineRule="exact"/>
              <w:ind w:left="8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Получаютпредставление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, как с помощью</w:t>
            </w:r>
          </w:p>
        </w:tc>
        <w:tc>
          <w:tcPr>
            <w:tcW w:w="1145" w:type="dxa"/>
            <w:gridSpan w:val="3"/>
            <w:tcBorders>
              <w:right w:val="single" w:sz="8" w:space="0" w:color="auto"/>
            </w:tcBorders>
            <w:vAlign w:val="bottom"/>
          </w:tcPr>
          <w:p w:rsidR="00460F4B" w:rsidRDefault="00073055" w:rsidP="00922A43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10.02</w:t>
            </w:r>
          </w:p>
        </w:tc>
        <w:tc>
          <w:tcPr>
            <w:tcW w:w="1320" w:type="dxa"/>
            <w:gridSpan w:val="3"/>
            <w:tcBorders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3"/>
                <w:szCs w:val="23"/>
              </w:rPr>
            </w:pPr>
          </w:p>
        </w:tc>
      </w:tr>
      <w:tr w:rsidR="00460F4B" w:rsidTr="00460F4B">
        <w:trPr>
          <w:gridAfter w:val="1"/>
          <w:wAfter w:w="20" w:type="dxa"/>
          <w:trHeight w:val="264"/>
        </w:trPr>
        <w:tc>
          <w:tcPr>
            <w:tcW w:w="858" w:type="dxa"/>
            <w:gridSpan w:val="4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60F4B" w:rsidRDefault="00460F4B" w:rsidP="00922A43"/>
        </w:tc>
        <w:tc>
          <w:tcPr>
            <w:tcW w:w="6399" w:type="dxa"/>
            <w:gridSpan w:val="8"/>
            <w:tcBorders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график функции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y=f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(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x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).у =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f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(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x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функциясеграфигыннан</w:t>
            </w:r>
            <w:proofErr w:type="spellEnd"/>
          </w:p>
        </w:tc>
        <w:tc>
          <w:tcPr>
            <w:tcW w:w="5658" w:type="dxa"/>
            <w:gridSpan w:val="6"/>
            <w:tcBorders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параллельного переноса вверх или вниз построить</w:t>
            </w:r>
          </w:p>
        </w:tc>
        <w:tc>
          <w:tcPr>
            <w:tcW w:w="1145" w:type="dxa"/>
            <w:gridSpan w:val="3"/>
            <w:tcBorders>
              <w:right w:val="single" w:sz="8" w:space="0" w:color="auto"/>
            </w:tcBorders>
            <w:vAlign w:val="bottom"/>
          </w:tcPr>
          <w:p w:rsidR="00460F4B" w:rsidRDefault="00460F4B" w:rsidP="00922A43"/>
        </w:tc>
        <w:tc>
          <w:tcPr>
            <w:tcW w:w="1320" w:type="dxa"/>
            <w:gridSpan w:val="3"/>
            <w:tcBorders>
              <w:right w:val="single" w:sz="8" w:space="0" w:color="auto"/>
            </w:tcBorders>
            <w:vAlign w:val="bottom"/>
          </w:tcPr>
          <w:p w:rsidR="00460F4B" w:rsidRDefault="00460F4B" w:rsidP="00922A43"/>
        </w:tc>
      </w:tr>
      <w:tr w:rsidR="00460F4B" w:rsidTr="00460F4B">
        <w:trPr>
          <w:gridAfter w:val="1"/>
          <w:wAfter w:w="20" w:type="dxa"/>
          <w:trHeight w:val="281"/>
        </w:trPr>
        <w:tc>
          <w:tcPr>
            <w:tcW w:w="858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4"/>
                <w:szCs w:val="24"/>
              </w:rPr>
            </w:pPr>
          </w:p>
        </w:tc>
        <w:tc>
          <w:tcPr>
            <w:tcW w:w="6399" w:type="dxa"/>
            <w:gridSpan w:val="8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у=f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(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x+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m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) 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функциясеграфигынтөзү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алгоритмы</w:t>
            </w:r>
          </w:p>
        </w:tc>
        <w:tc>
          <w:tcPr>
            <w:tcW w:w="5658" w:type="dxa"/>
            <w:gridSpan w:val="6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график функции  у =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f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(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x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) +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m</w:t>
            </w:r>
            <w:proofErr w:type="spellEnd"/>
          </w:p>
        </w:tc>
        <w:tc>
          <w:tcPr>
            <w:tcW w:w="1145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4"/>
                <w:szCs w:val="24"/>
              </w:rPr>
            </w:pPr>
          </w:p>
        </w:tc>
      </w:tr>
      <w:tr w:rsidR="00460F4B" w:rsidTr="00460F4B">
        <w:trPr>
          <w:gridAfter w:val="1"/>
          <w:wAfter w:w="20" w:type="dxa"/>
          <w:trHeight w:val="275"/>
        </w:trPr>
        <w:tc>
          <w:tcPr>
            <w:tcW w:w="858" w:type="dxa"/>
            <w:gridSpan w:val="4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20.</w:t>
            </w:r>
          </w:p>
        </w:tc>
        <w:tc>
          <w:tcPr>
            <w:tcW w:w="6399" w:type="dxa"/>
            <w:gridSpan w:val="8"/>
            <w:tcBorders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Как построить график функции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y=f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(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x+l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)+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m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, если известен</w:t>
            </w:r>
          </w:p>
        </w:tc>
        <w:tc>
          <w:tcPr>
            <w:tcW w:w="5658" w:type="dxa"/>
            <w:gridSpan w:val="6"/>
            <w:tcBorders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spacing w:line="264" w:lineRule="exact"/>
              <w:ind w:left="8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Получаютпредставление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как с помощью</w:t>
            </w:r>
          </w:p>
        </w:tc>
        <w:tc>
          <w:tcPr>
            <w:tcW w:w="1145" w:type="dxa"/>
            <w:gridSpan w:val="3"/>
            <w:tcBorders>
              <w:right w:val="single" w:sz="8" w:space="0" w:color="auto"/>
            </w:tcBorders>
            <w:vAlign w:val="bottom"/>
          </w:tcPr>
          <w:p w:rsidR="00460F4B" w:rsidRDefault="00073055" w:rsidP="00922A43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17</w:t>
            </w:r>
            <w:r w:rsidR="009E7DBE">
              <w:rPr>
                <w:rFonts w:eastAsia="Times New Roman"/>
                <w:w w:val="99"/>
                <w:sz w:val="24"/>
                <w:szCs w:val="24"/>
              </w:rPr>
              <w:t>.02</w:t>
            </w:r>
          </w:p>
        </w:tc>
        <w:tc>
          <w:tcPr>
            <w:tcW w:w="1320" w:type="dxa"/>
            <w:gridSpan w:val="3"/>
            <w:tcBorders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3"/>
                <w:szCs w:val="23"/>
              </w:rPr>
            </w:pPr>
          </w:p>
        </w:tc>
      </w:tr>
      <w:tr w:rsidR="00460F4B" w:rsidTr="00460F4B">
        <w:trPr>
          <w:gridAfter w:val="1"/>
          <w:wAfter w:w="20" w:type="dxa"/>
          <w:trHeight w:val="264"/>
        </w:trPr>
        <w:tc>
          <w:tcPr>
            <w:tcW w:w="858" w:type="dxa"/>
            <w:gridSpan w:val="4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60F4B" w:rsidRDefault="00460F4B" w:rsidP="00922A43"/>
        </w:tc>
        <w:tc>
          <w:tcPr>
            <w:tcW w:w="6399" w:type="dxa"/>
            <w:gridSpan w:val="8"/>
            <w:tcBorders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график функции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y=f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(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x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).у =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f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(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x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)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функциясеграфигыннан</w:t>
            </w:r>
            <w:proofErr w:type="spellEnd"/>
          </w:p>
        </w:tc>
        <w:tc>
          <w:tcPr>
            <w:tcW w:w="5658" w:type="dxa"/>
            <w:gridSpan w:val="6"/>
            <w:tcBorders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параллельного переноса вверх или вниз построить</w:t>
            </w:r>
          </w:p>
        </w:tc>
        <w:tc>
          <w:tcPr>
            <w:tcW w:w="1145" w:type="dxa"/>
            <w:gridSpan w:val="3"/>
            <w:tcBorders>
              <w:right w:val="single" w:sz="8" w:space="0" w:color="auto"/>
            </w:tcBorders>
            <w:vAlign w:val="bottom"/>
          </w:tcPr>
          <w:p w:rsidR="00460F4B" w:rsidRDefault="00460F4B" w:rsidP="00922A43"/>
        </w:tc>
        <w:tc>
          <w:tcPr>
            <w:tcW w:w="1320" w:type="dxa"/>
            <w:gridSpan w:val="3"/>
            <w:tcBorders>
              <w:right w:val="single" w:sz="8" w:space="0" w:color="auto"/>
            </w:tcBorders>
            <w:vAlign w:val="bottom"/>
          </w:tcPr>
          <w:p w:rsidR="00460F4B" w:rsidRDefault="00460F4B" w:rsidP="00922A43"/>
        </w:tc>
      </w:tr>
      <w:tr w:rsidR="00460F4B" w:rsidTr="00460F4B">
        <w:trPr>
          <w:gridAfter w:val="1"/>
          <w:wAfter w:w="20" w:type="dxa"/>
          <w:trHeight w:val="276"/>
        </w:trPr>
        <w:tc>
          <w:tcPr>
            <w:tcW w:w="858" w:type="dxa"/>
            <w:gridSpan w:val="4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4"/>
                <w:szCs w:val="24"/>
              </w:rPr>
            </w:pPr>
          </w:p>
        </w:tc>
        <w:tc>
          <w:tcPr>
            <w:tcW w:w="6399" w:type="dxa"/>
            <w:gridSpan w:val="8"/>
            <w:tcBorders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y=f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(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x+l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)+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m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функциясеграфигынтөзү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алгоритмы</w:t>
            </w:r>
          </w:p>
        </w:tc>
        <w:tc>
          <w:tcPr>
            <w:tcW w:w="5658" w:type="dxa"/>
            <w:gridSpan w:val="6"/>
            <w:tcBorders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график функции у =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f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(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x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+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l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) +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m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. Знают, как строить</w:t>
            </w:r>
          </w:p>
        </w:tc>
        <w:tc>
          <w:tcPr>
            <w:tcW w:w="1145" w:type="dxa"/>
            <w:gridSpan w:val="3"/>
            <w:tcBorders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gridSpan w:val="3"/>
            <w:tcBorders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4"/>
                <w:szCs w:val="24"/>
              </w:rPr>
            </w:pPr>
          </w:p>
        </w:tc>
      </w:tr>
      <w:tr w:rsidR="00460F4B" w:rsidTr="00460F4B">
        <w:trPr>
          <w:gridAfter w:val="1"/>
          <w:wAfter w:w="20" w:type="dxa"/>
          <w:trHeight w:val="281"/>
        </w:trPr>
        <w:tc>
          <w:tcPr>
            <w:tcW w:w="858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4"/>
                <w:szCs w:val="24"/>
              </w:rPr>
            </w:pPr>
          </w:p>
        </w:tc>
        <w:tc>
          <w:tcPr>
            <w:tcW w:w="6399" w:type="dxa"/>
            <w:gridSpan w:val="8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4"/>
                <w:szCs w:val="24"/>
              </w:rPr>
            </w:pPr>
          </w:p>
        </w:tc>
        <w:tc>
          <w:tcPr>
            <w:tcW w:w="5658" w:type="dxa"/>
            <w:gridSpan w:val="6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график функции вида  у =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f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(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x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+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l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) +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m</w:t>
            </w:r>
            <w:proofErr w:type="spellEnd"/>
          </w:p>
        </w:tc>
        <w:tc>
          <w:tcPr>
            <w:tcW w:w="1145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4"/>
                <w:szCs w:val="24"/>
              </w:rPr>
            </w:pPr>
          </w:p>
        </w:tc>
      </w:tr>
      <w:tr w:rsidR="00460F4B" w:rsidTr="00460F4B">
        <w:trPr>
          <w:gridAfter w:val="1"/>
          <w:wAfter w:w="20" w:type="dxa"/>
          <w:trHeight w:val="273"/>
        </w:trPr>
        <w:tc>
          <w:tcPr>
            <w:tcW w:w="858" w:type="dxa"/>
            <w:gridSpan w:val="4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spacing w:line="273" w:lineRule="exact"/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21.</w:t>
            </w:r>
          </w:p>
        </w:tc>
        <w:tc>
          <w:tcPr>
            <w:tcW w:w="6399" w:type="dxa"/>
            <w:gridSpan w:val="8"/>
            <w:tcBorders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Функция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y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= ax2+bx+c, её свойства и график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.у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=ах2+bх+с</w:t>
            </w:r>
          </w:p>
        </w:tc>
        <w:tc>
          <w:tcPr>
            <w:tcW w:w="5658" w:type="dxa"/>
            <w:gridSpan w:val="6"/>
            <w:tcBorders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spacing w:line="264" w:lineRule="exact"/>
              <w:ind w:left="8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Получаютпредставление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о функции</w:t>
            </w:r>
          </w:p>
        </w:tc>
        <w:tc>
          <w:tcPr>
            <w:tcW w:w="1145" w:type="dxa"/>
            <w:gridSpan w:val="3"/>
            <w:tcBorders>
              <w:right w:val="single" w:sz="8" w:space="0" w:color="auto"/>
            </w:tcBorders>
            <w:vAlign w:val="bottom"/>
          </w:tcPr>
          <w:p w:rsidR="00460F4B" w:rsidRDefault="00073055" w:rsidP="00922A43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24</w:t>
            </w:r>
            <w:r w:rsidR="00D24882">
              <w:rPr>
                <w:rFonts w:eastAsia="Times New Roman"/>
                <w:w w:val="99"/>
                <w:sz w:val="24"/>
                <w:szCs w:val="24"/>
              </w:rPr>
              <w:t>.02</w:t>
            </w:r>
          </w:p>
        </w:tc>
        <w:tc>
          <w:tcPr>
            <w:tcW w:w="1320" w:type="dxa"/>
            <w:gridSpan w:val="3"/>
            <w:tcBorders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3"/>
                <w:szCs w:val="23"/>
              </w:rPr>
            </w:pPr>
          </w:p>
        </w:tc>
      </w:tr>
      <w:tr w:rsidR="00460F4B" w:rsidTr="00460F4B">
        <w:trPr>
          <w:gridAfter w:val="1"/>
          <w:wAfter w:w="20" w:type="dxa"/>
          <w:trHeight w:val="265"/>
        </w:trPr>
        <w:tc>
          <w:tcPr>
            <w:tcW w:w="858" w:type="dxa"/>
            <w:gridSpan w:val="4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3"/>
                <w:szCs w:val="23"/>
              </w:rPr>
            </w:pPr>
          </w:p>
        </w:tc>
        <w:tc>
          <w:tcPr>
            <w:tcW w:w="6399" w:type="dxa"/>
            <w:gridSpan w:val="8"/>
            <w:tcBorders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spacing w:line="265" w:lineRule="exact"/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функциясе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граифгы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үзлекләре.</w:t>
            </w:r>
            <w:proofErr w:type="spellEnd"/>
          </w:p>
        </w:tc>
        <w:tc>
          <w:tcPr>
            <w:tcW w:w="5658" w:type="dxa"/>
            <w:gridSpan w:val="6"/>
            <w:tcBorders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spacing w:line="265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у = аx2 +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bx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+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с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, о ее графике и свойствах. Знают,</w:t>
            </w:r>
          </w:p>
        </w:tc>
        <w:tc>
          <w:tcPr>
            <w:tcW w:w="1145" w:type="dxa"/>
            <w:gridSpan w:val="3"/>
            <w:tcBorders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gridSpan w:val="3"/>
            <w:tcBorders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3"/>
                <w:szCs w:val="23"/>
              </w:rPr>
            </w:pPr>
          </w:p>
        </w:tc>
      </w:tr>
      <w:tr w:rsidR="00460F4B" w:rsidTr="00460F4B">
        <w:trPr>
          <w:gridAfter w:val="1"/>
          <w:wAfter w:w="20" w:type="dxa"/>
          <w:trHeight w:val="276"/>
        </w:trPr>
        <w:tc>
          <w:tcPr>
            <w:tcW w:w="858" w:type="dxa"/>
            <w:gridSpan w:val="4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4"/>
                <w:szCs w:val="24"/>
              </w:rPr>
            </w:pPr>
          </w:p>
        </w:tc>
        <w:tc>
          <w:tcPr>
            <w:tcW w:w="6399" w:type="dxa"/>
            <w:gridSpan w:val="8"/>
            <w:tcBorders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4"/>
                <w:szCs w:val="24"/>
              </w:rPr>
            </w:pPr>
          </w:p>
        </w:tc>
        <w:tc>
          <w:tcPr>
            <w:tcW w:w="5658" w:type="dxa"/>
            <w:gridSpan w:val="6"/>
            <w:tcBorders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как строить график функции у = аx2 +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bx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+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с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,</w:t>
            </w:r>
          </w:p>
        </w:tc>
        <w:tc>
          <w:tcPr>
            <w:tcW w:w="1145" w:type="dxa"/>
            <w:gridSpan w:val="3"/>
            <w:tcBorders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gridSpan w:val="3"/>
            <w:tcBorders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4"/>
                <w:szCs w:val="24"/>
              </w:rPr>
            </w:pPr>
          </w:p>
        </w:tc>
      </w:tr>
      <w:tr w:rsidR="00460F4B" w:rsidTr="00460F4B">
        <w:trPr>
          <w:gridAfter w:val="1"/>
          <w:wAfter w:w="20" w:type="dxa"/>
          <w:trHeight w:val="276"/>
        </w:trPr>
        <w:tc>
          <w:tcPr>
            <w:tcW w:w="858" w:type="dxa"/>
            <w:gridSpan w:val="4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4"/>
                <w:szCs w:val="24"/>
              </w:rPr>
            </w:pPr>
          </w:p>
        </w:tc>
        <w:tc>
          <w:tcPr>
            <w:tcW w:w="6399" w:type="dxa"/>
            <w:gridSpan w:val="8"/>
            <w:tcBorders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4"/>
                <w:szCs w:val="24"/>
              </w:rPr>
            </w:pPr>
          </w:p>
        </w:tc>
        <w:tc>
          <w:tcPr>
            <w:tcW w:w="5658" w:type="dxa"/>
            <w:gridSpan w:val="6"/>
            <w:tcBorders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описывать ее свойства по графику. Знают способы</w:t>
            </w:r>
          </w:p>
        </w:tc>
        <w:tc>
          <w:tcPr>
            <w:tcW w:w="1145" w:type="dxa"/>
            <w:gridSpan w:val="3"/>
            <w:tcBorders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gridSpan w:val="3"/>
            <w:tcBorders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4"/>
                <w:szCs w:val="24"/>
              </w:rPr>
            </w:pPr>
          </w:p>
        </w:tc>
      </w:tr>
      <w:tr w:rsidR="00460F4B" w:rsidTr="00460F4B">
        <w:trPr>
          <w:gridAfter w:val="1"/>
          <w:wAfter w:w="20" w:type="dxa"/>
          <w:trHeight w:val="276"/>
        </w:trPr>
        <w:tc>
          <w:tcPr>
            <w:tcW w:w="858" w:type="dxa"/>
            <w:gridSpan w:val="4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4"/>
                <w:szCs w:val="24"/>
              </w:rPr>
            </w:pPr>
          </w:p>
        </w:tc>
        <w:tc>
          <w:tcPr>
            <w:tcW w:w="6399" w:type="dxa"/>
            <w:gridSpan w:val="8"/>
            <w:tcBorders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4"/>
                <w:szCs w:val="24"/>
              </w:rPr>
            </w:pPr>
          </w:p>
        </w:tc>
        <w:tc>
          <w:tcPr>
            <w:tcW w:w="5658" w:type="dxa"/>
            <w:gridSpan w:val="6"/>
            <w:tcBorders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решения квадратных уравнений, применяют их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на</w:t>
            </w:r>
            <w:proofErr w:type="gramEnd"/>
          </w:p>
        </w:tc>
        <w:tc>
          <w:tcPr>
            <w:tcW w:w="1145" w:type="dxa"/>
            <w:gridSpan w:val="3"/>
            <w:tcBorders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gridSpan w:val="3"/>
            <w:tcBorders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4"/>
                <w:szCs w:val="24"/>
              </w:rPr>
            </w:pPr>
          </w:p>
        </w:tc>
      </w:tr>
      <w:tr w:rsidR="00460F4B" w:rsidTr="00460F4B">
        <w:trPr>
          <w:gridAfter w:val="1"/>
          <w:wAfter w:w="20" w:type="dxa"/>
          <w:trHeight w:val="281"/>
        </w:trPr>
        <w:tc>
          <w:tcPr>
            <w:tcW w:w="858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4"/>
                <w:szCs w:val="24"/>
              </w:rPr>
            </w:pPr>
          </w:p>
        </w:tc>
        <w:tc>
          <w:tcPr>
            <w:tcW w:w="6399" w:type="dxa"/>
            <w:gridSpan w:val="8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4"/>
                <w:szCs w:val="24"/>
              </w:rPr>
            </w:pPr>
          </w:p>
        </w:tc>
        <w:tc>
          <w:tcPr>
            <w:tcW w:w="5658" w:type="dxa"/>
            <w:gridSpan w:val="6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практике.</w:t>
            </w:r>
          </w:p>
        </w:tc>
        <w:tc>
          <w:tcPr>
            <w:tcW w:w="1145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4"/>
                <w:szCs w:val="24"/>
              </w:rPr>
            </w:pPr>
          </w:p>
        </w:tc>
      </w:tr>
      <w:tr w:rsidR="00460F4B" w:rsidTr="00460F4B">
        <w:trPr>
          <w:gridAfter w:val="1"/>
          <w:wAfter w:w="20" w:type="dxa"/>
          <w:trHeight w:val="273"/>
        </w:trPr>
        <w:tc>
          <w:tcPr>
            <w:tcW w:w="858" w:type="dxa"/>
            <w:gridSpan w:val="4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spacing w:line="273" w:lineRule="exact"/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22.</w:t>
            </w:r>
          </w:p>
        </w:tc>
        <w:tc>
          <w:tcPr>
            <w:tcW w:w="6399" w:type="dxa"/>
            <w:gridSpan w:val="8"/>
            <w:tcBorders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Графическое решение квадратных уравнений. Квадрат</w:t>
            </w:r>
          </w:p>
        </w:tc>
        <w:tc>
          <w:tcPr>
            <w:tcW w:w="5658" w:type="dxa"/>
            <w:gridSpan w:val="6"/>
            <w:tcBorders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Работают с чертежными инструментами, применяют</w:t>
            </w:r>
          </w:p>
        </w:tc>
        <w:tc>
          <w:tcPr>
            <w:tcW w:w="1145" w:type="dxa"/>
            <w:gridSpan w:val="3"/>
            <w:tcBorders>
              <w:right w:val="single" w:sz="8" w:space="0" w:color="auto"/>
            </w:tcBorders>
            <w:vAlign w:val="bottom"/>
          </w:tcPr>
          <w:p w:rsidR="00460F4B" w:rsidRDefault="00073055" w:rsidP="00922A43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3.03</w:t>
            </w:r>
          </w:p>
        </w:tc>
        <w:tc>
          <w:tcPr>
            <w:tcW w:w="1320" w:type="dxa"/>
            <w:gridSpan w:val="3"/>
            <w:tcBorders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3"/>
                <w:szCs w:val="23"/>
              </w:rPr>
            </w:pPr>
          </w:p>
        </w:tc>
      </w:tr>
      <w:tr w:rsidR="00460F4B" w:rsidTr="00460F4B">
        <w:trPr>
          <w:gridAfter w:val="1"/>
          <w:wAfter w:w="20" w:type="dxa"/>
          <w:trHeight w:val="264"/>
        </w:trPr>
        <w:tc>
          <w:tcPr>
            <w:tcW w:w="858" w:type="dxa"/>
            <w:gridSpan w:val="4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60F4B" w:rsidRDefault="00460F4B" w:rsidP="00922A43"/>
        </w:tc>
        <w:tc>
          <w:tcPr>
            <w:tcW w:w="6399" w:type="dxa"/>
            <w:gridSpan w:val="8"/>
            <w:tcBorders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spacing w:line="264" w:lineRule="exact"/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тигезләмәләрне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график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ысулбеләнчишү.</w:t>
            </w:r>
            <w:proofErr w:type="spellEnd"/>
          </w:p>
        </w:tc>
        <w:tc>
          <w:tcPr>
            <w:tcW w:w="5658" w:type="dxa"/>
            <w:gridSpan w:val="6"/>
            <w:tcBorders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несколько способов графического решения</w:t>
            </w:r>
          </w:p>
        </w:tc>
        <w:tc>
          <w:tcPr>
            <w:tcW w:w="1145" w:type="dxa"/>
            <w:gridSpan w:val="3"/>
            <w:tcBorders>
              <w:right w:val="single" w:sz="8" w:space="0" w:color="auto"/>
            </w:tcBorders>
            <w:vAlign w:val="bottom"/>
          </w:tcPr>
          <w:p w:rsidR="00460F4B" w:rsidRDefault="00460F4B" w:rsidP="00922A43"/>
        </w:tc>
        <w:tc>
          <w:tcPr>
            <w:tcW w:w="1320" w:type="dxa"/>
            <w:gridSpan w:val="3"/>
            <w:tcBorders>
              <w:right w:val="single" w:sz="8" w:space="0" w:color="auto"/>
            </w:tcBorders>
            <w:vAlign w:val="bottom"/>
          </w:tcPr>
          <w:p w:rsidR="00460F4B" w:rsidRDefault="00460F4B" w:rsidP="00922A43"/>
        </w:tc>
      </w:tr>
      <w:tr w:rsidR="00460F4B" w:rsidTr="00460F4B">
        <w:trPr>
          <w:gridAfter w:val="1"/>
          <w:wAfter w:w="20" w:type="dxa"/>
          <w:trHeight w:val="276"/>
        </w:trPr>
        <w:tc>
          <w:tcPr>
            <w:tcW w:w="858" w:type="dxa"/>
            <w:gridSpan w:val="4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4"/>
                <w:szCs w:val="24"/>
              </w:rPr>
            </w:pPr>
          </w:p>
        </w:tc>
        <w:tc>
          <w:tcPr>
            <w:tcW w:w="6399" w:type="dxa"/>
            <w:gridSpan w:val="8"/>
            <w:tcBorders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4"/>
                <w:szCs w:val="24"/>
              </w:rPr>
            </w:pPr>
          </w:p>
        </w:tc>
        <w:tc>
          <w:tcPr>
            <w:tcW w:w="5658" w:type="dxa"/>
            <w:gridSpan w:val="6"/>
            <w:tcBorders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ind w:left="8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уравнений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;н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основе комбинирования ранее</w:t>
            </w:r>
          </w:p>
        </w:tc>
        <w:tc>
          <w:tcPr>
            <w:tcW w:w="1145" w:type="dxa"/>
            <w:gridSpan w:val="3"/>
            <w:tcBorders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gridSpan w:val="3"/>
            <w:tcBorders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4"/>
                <w:szCs w:val="24"/>
              </w:rPr>
            </w:pPr>
          </w:p>
        </w:tc>
      </w:tr>
      <w:tr w:rsidR="00460F4B" w:rsidTr="00460F4B">
        <w:trPr>
          <w:gridAfter w:val="1"/>
          <w:wAfter w:w="20" w:type="dxa"/>
          <w:trHeight w:val="276"/>
        </w:trPr>
        <w:tc>
          <w:tcPr>
            <w:tcW w:w="858" w:type="dxa"/>
            <w:gridSpan w:val="4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4"/>
                <w:szCs w:val="24"/>
              </w:rPr>
            </w:pPr>
          </w:p>
        </w:tc>
        <w:tc>
          <w:tcPr>
            <w:tcW w:w="6399" w:type="dxa"/>
            <w:gridSpan w:val="8"/>
            <w:tcBorders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4"/>
                <w:szCs w:val="24"/>
              </w:rPr>
            </w:pPr>
          </w:p>
        </w:tc>
        <w:tc>
          <w:tcPr>
            <w:tcW w:w="5658" w:type="dxa"/>
            <w:gridSpan w:val="6"/>
            <w:tcBorders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изученных алгоритмов и способов действия решают</w:t>
            </w:r>
          </w:p>
        </w:tc>
        <w:tc>
          <w:tcPr>
            <w:tcW w:w="1145" w:type="dxa"/>
            <w:gridSpan w:val="3"/>
            <w:tcBorders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gridSpan w:val="3"/>
            <w:tcBorders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4"/>
                <w:szCs w:val="24"/>
              </w:rPr>
            </w:pPr>
          </w:p>
        </w:tc>
      </w:tr>
      <w:tr w:rsidR="00460F4B" w:rsidTr="00460F4B">
        <w:trPr>
          <w:gridAfter w:val="1"/>
          <w:wAfter w:w="20" w:type="dxa"/>
          <w:trHeight w:val="281"/>
        </w:trPr>
        <w:tc>
          <w:tcPr>
            <w:tcW w:w="858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4"/>
                <w:szCs w:val="24"/>
              </w:rPr>
            </w:pPr>
          </w:p>
        </w:tc>
        <w:tc>
          <w:tcPr>
            <w:tcW w:w="6399" w:type="dxa"/>
            <w:gridSpan w:val="8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4"/>
                <w:szCs w:val="24"/>
              </w:rPr>
            </w:pPr>
          </w:p>
        </w:tc>
        <w:tc>
          <w:tcPr>
            <w:tcW w:w="5658" w:type="dxa"/>
            <w:gridSpan w:val="6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нетиповые задачи.</w:t>
            </w:r>
          </w:p>
        </w:tc>
        <w:tc>
          <w:tcPr>
            <w:tcW w:w="1145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4"/>
                <w:szCs w:val="24"/>
              </w:rPr>
            </w:pPr>
          </w:p>
        </w:tc>
      </w:tr>
      <w:tr w:rsidR="00460F4B" w:rsidTr="00460F4B">
        <w:trPr>
          <w:gridAfter w:val="1"/>
          <w:wAfter w:w="20" w:type="dxa"/>
          <w:trHeight w:val="273"/>
        </w:trPr>
        <w:tc>
          <w:tcPr>
            <w:tcW w:w="858" w:type="dxa"/>
            <w:gridSpan w:val="4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spacing w:line="273" w:lineRule="exact"/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23.</w:t>
            </w:r>
          </w:p>
        </w:tc>
        <w:tc>
          <w:tcPr>
            <w:tcW w:w="6399" w:type="dxa"/>
            <w:gridSpan w:val="8"/>
            <w:tcBorders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Формулы корней квадратного уравнения. Квадрат</w:t>
            </w:r>
          </w:p>
        </w:tc>
        <w:tc>
          <w:tcPr>
            <w:tcW w:w="5658" w:type="dxa"/>
            <w:gridSpan w:val="6"/>
            <w:tcBorders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Знают алгоритм вычисления корней квадратного</w:t>
            </w:r>
          </w:p>
        </w:tc>
        <w:tc>
          <w:tcPr>
            <w:tcW w:w="1145" w:type="dxa"/>
            <w:gridSpan w:val="3"/>
            <w:tcBorders>
              <w:right w:val="single" w:sz="8" w:space="0" w:color="auto"/>
            </w:tcBorders>
            <w:vAlign w:val="bottom"/>
          </w:tcPr>
          <w:p w:rsidR="00460F4B" w:rsidRDefault="00073055" w:rsidP="00922A43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10</w:t>
            </w:r>
            <w:r w:rsidR="009E7DBE">
              <w:rPr>
                <w:rFonts w:eastAsia="Times New Roman"/>
                <w:w w:val="99"/>
                <w:sz w:val="24"/>
                <w:szCs w:val="24"/>
              </w:rPr>
              <w:t>.03</w:t>
            </w:r>
          </w:p>
        </w:tc>
        <w:tc>
          <w:tcPr>
            <w:tcW w:w="1320" w:type="dxa"/>
            <w:gridSpan w:val="3"/>
            <w:tcBorders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3"/>
                <w:szCs w:val="23"/>
              </w:rPr>
            </w:pPr>
          </w:p>
        </w:tc>
      </w:tr>
      <w:tr w:rsidR="00460F4B" w:rsidTr="00460F4B">
        <w:trPr>
          <w:gridAfter w:val="1"/>
          <w:wAfter w:w="20" w:type="dxa"/>
          <w:trHeight w:val="264"/>
        </w:trPr>
        <w:tc>
          <w:tcPr>
            <w:tcW w:w="858" w:type="dxa"/>
            <w:gridSpan w:val="4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60F4B" w:rsidRDefault="00460F4B" w:rsidP="00922A43"/>
        </w:tc>
        <w:tc>
          <w:tcPr>
            <w:tcW w:w="6399" w:type="dxa"/>
            <w:gridSpan w:val="8"/>
            <w:tcBorders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spacing w:line="264" w:lineRule="exact"/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тигезләмәләрне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формулалары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5658" w:type="dxa"/>
            <w:gridSpan w:val="6"/>
            <w:tcBorders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уравнения, используя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дискриминант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,к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ак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решать</w:t>
            </w:r>
          </w:p>
        </w:tc>
        <w:tc>
          <w:tcPr>
            <w:tcW w:w="1145" w:type="dxa"/>
            <w:gridSpan w:val="3"/>
            <w:tcBorders>
              <w:right w:val="single" w:sz="8" w:space="0" w:color="auto"/>
            </w:tcBorders>
            <w:vAlign w:val="bottom"/>
          </w:tcPr>
          <w:p w:rsidR="00460F4B" w:rsidRDefault="00460F4B" w:rsidP="00922A43"/>
        </w:tc>
        <w:tc>
          <w:tcPr>
            <w:tcW w:w="1320" w:type="dxa"/>
            <w:gridSpan w:val="3"/>
            <w:tcBorders>
              <w:right w:val="single" w:sz="8" w:space="0" w:color="auto"/>
            </w:tcBorders>
            <w:vAlign w:val="bottom"/>
          </w:tcPr>
          <w:p w:rsidR="00460F4B" w:rsidRDefault="00460F4B" w:rsidP="00922A43"/>
        </w:tc>
      </w:tr>
      <w:tr w:rsidR="00460F4B" w:rsidTr="00460F4B">
        <w:trPr>
          <w:gridAfter w:val="1"/>
          <w:wAfter w:w="20" w:type="dxa"/>
          <w:trHeight w:val="276"/>
        </w:trPr>
        <w:tc>
          <w:tcPr>
            <w:tcW w:w="858" w:type="dxa"/>
            <w:gridSpan w:val="4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4"/>
                <w:szCs w:val="24"/>
              </w:rPr>
            </w:pPr>
          </w:p>
        </w:tc>
        <w:tc>
          <w:tcPr>
            <w:tcW w:w="6399" w:type="dxa"/>
            <w:gridSpan w:val="8"/>
            <w:tcBorders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4"/>
                <w:szCs w:val="24"/>
              </w:rPr>
            </w:pPr>
          </w:p>
        </w:tc>
        <w:tc>
          <w:tcPr>
            <w:tcW w:w="5658" w:type="dxa"/>
            <w:gridSpan w:val="6"/>
            <w:tcBorders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квадратные уравнения по формулам корней</w:t>
            </w:r>
          </w:p>
        </w:tc>
        <w:tc>
          <w:tcPr>
            <w:tcW w:w="1145" w:type="dxa"/>
            <w:gridSpan w:val="3"/>
            <w:tcBorders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gridSpan w:val="3"/>
            <w:tcBorders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4"/>
                <w:szCs w:val="24"/>
              </w:rPr>
            </w:pPr>
          </w:p>
        </w:tc>
      </w:tr>
      <w:tr w:rsidR="00460F4B" w:rsidTr="00460F4B">
        <w:trPr>
          <w:gridAfter w:val="1"/>
          <w:wAfter w:w="20" w:type="dxa"/>
          <w:trHeight w:val="281"/>
        </w:trPr>
        <w:tc>
          <w:tcPr>
            <w:tcW w:w="858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4"/>
                <w:szCs w:val="24"/>
              </w:rPr>
            </w:pPr>
          </w:p>
        </w:tc>
        <w:tc>
          <w:tcPr>
            <w:tcW w:w="6399" w:type="dxa"/>
            <w:gridSpan w:val="8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4"/>
                <w:szCs w:val="24"/>
              </w:rPr>
            </w:pPr>
          </w:p>
        </w:tc>
        <w:tc>
          <w:tcPr>
            <w:tcW w:w="5658" w:type="dxa"/>
            <w:gridSpan w:val="6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квадратного уравнения через дискриминант.</w:t>
            </w:r>
          </w:p>
        </w:tc>
        <w:tc>
          <w:tcPr>
            <w:tcW w:w="1145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4"/>
                <w:szCs w:val="24"/>
              </w:rPr>
            </w:pPr>
          </w:p>
        </w:tc>
      </w:tr>
      <w:tr w:rsidR="00460F4B" w:rsidTr="00460F4B">
        <w:trPr>
          <w:gridAfter w:val="1"/>
          <w:wAfter w:w="20" w:type="dxa"/>
          <w:trHeight w:val="273"/>
        </w:trPr>
        <w:tc>
          <w:tcPr>
            <w:tcW w:w="858" w:type="dxa"/>
            <w:gridSpan w:val="4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spacing w:line="273" w:lineRule="exact"/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24.</w:t>
            </w:r>
          </w:p>
        </w:tc>
        <w:tc>
          <w:tcPr>
            <w:tcW w:w="6399" w:type="dxa"/>
            <w:gridSpan w:val="8"/>
            <w:tcBorders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Решение квадратных уравнений различными способами.</w:t>
            </w:r>
          </w:p>
        </w:tc>
        <w:tc>
          <w:tcPr>
            <w:tcW w:w="5658" w:type="dxa"/>
            <w:gridSpan w:val="6"/>
            <w:tcBorders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Решают любые квадратные уравнения: приведенные</w:t>
            </w:r>
          </w:p>
        </w:tc>
        <w:tc>
          <w:tcPr>
            <w:tcW w:w="1145" w:type="dxa"/>
            <w:gridSpan w:val="3"/>
            <w:tcBorders>
              <w:right w:val="single" w:sz="8" w:space="0" w:color="auto"/>
            </w:tcBorders>
            <w:vAlign w:val="bottom"/>
          </w:tcPr>
          <w:p w:rsidR="00460F4B" w:rsidRDefault="00073055" w:rsidP="00922A43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17</w:t>
            </w:r>
            <w:r w:rsidR="009E7DBE">
              <w:rPr>
                <w:rFonts w:eastAsia="Times New Roman"/>
                <w:w w:val="99"/>
                <w:sz w:val="24"/>
                <w:szCs w:val="24"/>
              </w:rPr>
              <w:t>.03</w:t>
            </w:r>
          </w:p>
        </w:tc>
        <w:tc>
          <w:tcPr>
            <w:tcW w:w="1320" w:type="dxa"/>
            <w:gridSpan w:val="3"/>
            <w:tcBorders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3"/>
                <w:szCs w:val="23"/>
              </w:rPr>
            </w:pPr>
          </w:p>
        </w:tc>
      </w:tr>
      <w:tr w:rsidR="00460F4B" w:rsidTr="00460F4B">
        <w:trPr>
          <w:gridAfter w:val="1"/>
          <w:wAfter w:w="20" w:type="dxa"/>
          <w:trHeight w:val="264"/>
        </w:trPr>
        <w:tc>
          <w:tcPr>
            <w:tcW w:w="858" w:type="dxa"/>
            <w:gridSpan w:val="4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60F4B" w:rsidRDefault="00460F4B" w:rsidP="00922A43"/>
        </w:tc>
        <w:tc>
          <w:tcPr>
            <w:tcW w:w="6399" w:type="dxa"/>
            <w:gridSpan w:val="8"/>
            <w:tcBorders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Квадрат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тигезләмәләрне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төрле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юллар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белән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чишү.</w:t>
            </w:r>
            <w:proofErr w:type="spellEnd"/>
          </w:p>
        </w:tc>
        <w:tc>
          <w:tcPr>
            <w:tcW w:w="5658" w:type="dxa"/>
            <w:gridSpan w:val="6"/>
            <w:tcBorders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полные,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неприведенные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полные, неполные; решают</w:t>
            </w:r>
          </w:p>
        </w:tc>
        <w:tc>
          <w:tcPr>
            <w:tcW w:w="1145" w:type="dxa"/>
            <w:gridSpan w:val="3"/>
            <w:tcBorders>
              <w:right w:val="single" w:sz="8" w:space="0" w:color="auto"/>
            </w:tcBorders>
            <w:vAlign w:val="bottom"/>
          </w:tcPr>
          <w:p w:rsidR="00460F4B" w:rsidRDefault="00460F4B" w:rsidP="00922A43"/>
        </w:tc>
        <w:tc>
          <w:tcPr>
            <w:tcW w:w="1320" w:type="dxa"/>
            <w:gridSpan w:val="3"/>
            <w:tcBorders>
              <w:right w:val="single" w:sz="8" w:space="0" w:color="auto"/>
            </w:tcBorders>
            <w:vAlign w:val="bottom"/>
          </w:tcPr>
          <w:p w:rsidR="00460F4B" w:rsidRDefault="00460F4B" w:rsidP="00922A43"/>
        </w:tc>
      </w:tr>
      <w:tr w:rsidR="00460F4B" w:rsidTr="00460F4B">
        <w:trPr>
          <w:gridAfter w:val="1"/>
          <w:wAfter w:w="20" w:type="dxa"/>
          <w:trHeight w:val="276"/>
        </w:trPr>
        <w:tc>
          <w:tcPr>
            <w:tcW w:w="858" w:type="dxa"/>
            <w:gridSpan w:val="4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4"/>
                <w:szCs w:val="24"/>
              </w:rPr>
            </w:pPr>
          </w:p>
        </w:tc>
        <w:tc>
          <w:tcPr>
            <w:tcW w:w="6399" w:type="dxa"/>
            <w:gridSpan w:val="8"/>
            <w:tcBorders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4"/>
                <w:szCs w:val="24"/>
              </w:rPr>
            </w:pPr>
          </w:p>
        </w:tc>
        <w:tc>
          <w:tcPr>
            <w:tcW w:w="5658" w:type="dxa"/>
            <w:gridSpan w:val="6"/>
            <w:tcBorders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рациональные уравнения и задачи на составление</w:t>
            </w:r>
          </w:p>
        </w:tc>
        <w:tc>
          <w:tcPr>
            <w:tcW w:w="1145" w:type="dxa"/>
            <w:gridSpan w:val="3"/>
            <w:tcBorders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gridSpan w:val="3"/>
            <w:tcBorders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4"/>
                <w:szCs w:val="24"/>
              </w:rPr>
            </w:pPr>
          </w:p>
        </w:tc>
      </w:tr>
      <w:tr w:rsidR="00460F4B" w:rsidTr="00460F4B">
        <w:trPr>
          <w:gridAfter w:val="1"/>
          <w:wAfter w:w="20" w:type="dxa"/>
          <w:trHeight w:val="282"/>
        </w:trPr>
        <w:tc>
          <w:tcPr>
            <w:tcW w:w="858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4"/>
                <w:szCs w:val="24"/>
              </w:rPr>
            </w:pPr>
          </w:p>
        </w:tc>
        <w:tc>
          <w:tcPr>
            <w:tcW w:w="6399" w:type="dxa"/>
            <w:gridSpan w:val="8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4"/>
                <w:szCs w:val="24"/>
              </w:rPr>
            </w:pPr>
          </w:p>
        </w:tc>
        <w:tc>
          <w:tcPr>
            <w:tcW w:w="5658" w:type="dxa"/>
            <w:gridSpan w:val="6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рациональных уравнений.</w:t>
            </w:r>
          </w:p>
        </w:tc>
        <w:tc>
          <w:tcPr>
            <w:tcW w:w="1145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4"/>
                <w:szCs w:val="24"/>
              </w:rPr>
            </w:pPr>
          </w:p>
        </w:tc>
      </w:tr>
      <w:tr w:rsidR="00460F4B" w:rsidTr="00460F4B">
        <w:trPr>
          <w:gridAfter w:val="1"/>
          <w:wAfter w:w="20" w:type="dxa"/>
          <w:trHeight w:val="273"/>
        </w:trPr>
        <w:tc>
          <w:tcPr>
            <w:tcW w:w="858" w:type="dxa"/>
            <w:gridSpan w:val="4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spacing w:line="273" w:lineRule="exact"/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25.</w:t>
            </w:r>
          </w:p>
        </w:tc>
        <w:tc>
          <w:tcPr>
            <w:tcW w:w="6399" w:type="dxa"/>
            <w:gridSpan w:val="8"/>
            <w:tcBorders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Рациональные уравнения.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Рациональ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тигезләмәләр.</w:t>
            </w:r>
            <w:proofErr w:type="spellEnd"/>
          </w:p>
        </w:tc>
        <w:tc>
          <w:tcPr>
            <w:tcW w:w="5658" w:type="dxa"/>
            <w:gridSpan w:val="6"/>
            <w:tcBorders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spacing w:line="264" w:lineRule="exact"/>
              <w:ind w:left="8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Получаютпредставление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о рациональных</w:t>
            </w:r>
          </w:p>
        </w:tc>
        <w:tc>
          <w:tcPr>
            <w:tcW w:w="1145" w:type="dxa"/>
            <w:gridSpan w:val="3"/>
            <w:tcBorders>
              <w:right w:val="single" w:sz="8" w:space="0" w:color="auto"/>
            </w:tcBorders>
            <w:vAlign w:val="bottom"/>
          </w:tcPr>
          <w:p w:rsidR="00460F4B" w:rsidRDefault="00073055" w:rsidP="00922A43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31</w:t>
            </w:r>
            <w:r w:rsidR="00D24882">
              <w:rPr>
                <w:rFonts w:eastAsia="Times New Roman"/>
                <w:w w:val="99"/>
                <w:sz w:val="24"/>
                <w:szCs w:val="24"/>
              </w:rPr>
              <w:t>.03</w:t>
            </w:r>
          </w:p>
        </w:tc>
        <w:tc>
          <w:tcPr>
            <w:tcW w:w="1320" w:type="dxa"/>
            <w:gridSpan w:val="3"/>
            <w:tcBorders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3"/>
                <w:szCs w:val="23"/>
              </w:rPr>
            </w:pPr>
          </w:p>
        </w:tc>
      </w:tr>
      <w:tr w:rsidR="00460F4B" w:rsidTr="00460F4B">
        <w:trPr>
          <w:gridAfter w:val="1"/>
          <w:wAfter w:w="20" w:type="dxa"/>
          <w:trHeight w:val="264"/>
        </w:trPr>
        <w:tc>
          <w:tcPr>
            <w:tcW w:w="858" w:type="dxa"/>
            <w:gridSpan w:val="4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60F4B" w:rsidRDefault="00460F4B" w:rsidP="00922A43"/>
        </w:tc>
        <w:tc>
          <w:tcPr>
            <w:tcW w:w="6399" w:type="dxa"/>
            <w:gridSpan w:val="8"/>
            <w:tcBorders>
              <w:right w:val="single" w:sz="8" w:space="0" w:color="auto"/>
            </w:tcBorders>
            <w:vAlign w:val="bottom"/>
          </w:tcPr>
          <w:p w:rsidR="00460F4B" w:rsidRDefault="00460F4B" w:rsidP="00922A43"/>
        </w:tc>
        <w:tc>
          <w:tcPr>
            <w:tcW w:w="5658" w:type="dxa"/>
            <w:gridSpan w:val="6"/>
            <w:tcBorders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spacing w:line="264" w:lineRule="exact"/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уравнениях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и способах их решения, как решаются</w:t>
            </w:r>
          </w:p>
        </w:tc>
        <w:tc>
          <w:tcPr>
            <w:tcW w:w="1145" w:type="dxa"/>
            <w:gridSpan w:val="3"/>
            <w:tcBorders>
              <w:right w:val="single" w:sz="8" w:space="0" w:color="auto"/>
            </w:tcBorders>
            <w:vAlign w:val="bottom"/>
          </w:tcPr>
          <w:p w:rsidR="00460F4B" w:rsidRDefault="00460F4B" w:rsidP="00922A43"/>
        </w:tc>
        <w:tc>
          <w:tcPr>
            <w:tcW w:w="1320" w:type="dxa"/>
            <w:gridSpan w:val="3"/>
            <w:tcBorders>
              <w:right w:val="single" w:sz="8" w:space="0" w:color="auto"/>
            </w:tcBorders>
            <w:vAlign w:val="bottom"/>
          </w:tcPr>
          <w:p w:rsidR="00460F4B" w:rsidRDefault="00460F4B" w:rsidP="00922A43"/>
        </w:tc>
      </w:tr>
      <w:tr w:rsidR="00460F4B" w:rsidTr="00460F4B">
        <w:trPr>
          <w:gridAfter w:val="1"/>
          <w:wAfter w:w="20" w:type="dxa"/>
          <w:trHeight w:val="276"/>
        </w:trPr>
        <w:tc>
          <w:tcPr>
            <w:tcW w:w="858" w:type="dxa"/>
            <w:gridSpan w:val="4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4"/>
                <w:szCs w:val="24"/>
              </w:rPr>
            </w:pPr>
          </w:p>
        </w:tc>
        <w:tc>
          <w:tcPr>
            <w:tcW w:w="6399" w:type="dxa"/>
            <w:gridSpan w:val="8"/>
            <w:tcBorders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4"/>
                <w:szCs w:val="24"/>
              </w:rPr>
            </w:pPr>
          </w:p>
        </w:tc>
        <w:tc>
          <w:tcPr>
            <w:tcW w:w="5658" w:type="dxa"/>
            <w:gridSpan w:val="6"/>
            <w:tcBorders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рациональные уравнения по заданному алгоритму и</w:t>
            </w:r>
          </w:p>
        </w:tc>
        <w:tc>
          <w:tcPr>
            <w:tcW w:w="1145" w:type="dxa"/>
            <w:gridSpan w:val="3"/>
            <w:tcBorders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gridSpan w:val="3"/>
            <w:tcBorders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4"/>
                <w:szCs w:val="24"/>
              </w:rPr>
            </w:pPr>
          </w:p>
        </w:tc>
      </w:tr>
      <w:tr w:rsidR="00460F4B" w:rsidTr="00460F4B">
        <w:trPr>
          <w:gridAfter w:val="1"/>
          <w:wAfter w:w="20" w:type="dxa"/>
          <w:trHeight w:val="281"/>
        </w:trPr>
        <w:tc>
          <w:tcPr>
            <w:tcW w:w="858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4"/>
                <w:szCs w:val="24"/>
              </w:rPr>
            </w:pPr>
          </w:p>
        </w:tc>
        <w:tc>
          <w:tcPr>
            <w:tcW w:w="6399" w:type="dxa"/>
            <w:gridSpan w:val="8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4"/>
                <w:szCs w:val="24"/>
              </w:rPr>
            </w:pPr>
          </w:p>
        </w:tc>
        <w:tc>
          <w:tcPr>
            <w:tcW w:w="5658" w:type="dxa"/>
            <w:gridSpan w:val="6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методом введения новой переменной.</w:t>
            </w:r>
          </w:p>
        </w:tc>
        <w:tc>
          <w:tcPr>
            <w:tcW w:w="1145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4"/>
                <w:szCs w:val="24"/>
              </w:rPr>
            </w:pPr>
          </w:p>
        </w:tc>
      </w:tr>
      <w:tr w:rsidR="00460F4B" w:rsidTr="00460F4B">
        <w:trPr>
          <w:gridAfter w:val="1"/>
          <w:wAfter w:w="20" w:type="dxa"/>
          <w:trHeight w:val="269"/>
        </w:trPr>
        <w:tc>
          <w:tcPr>
            <w:tcW w:w="15380" w:type="dxa"/>
            <w:gridSpan w:val="2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Квадратные уравнения . 2 ч.</w:t>
            </w:r>
          </w:p>
        </w:tc>
      </w:tr>
      <w:tr w:rsidR="00460F4B" w:rsidTr="00460F4B">
        <w:trPr>
          <w:gridAfter w:val="1"/>
          <w:wAfter w:w="20" w:type="dxa"/>
          <w:trHeight w:val="273"/>
        </w:trPr>
        <w:tc>
          <w:tcPr>
            <w:tcW w:w="858" w:type="dxa"/>
            <w:gridSpan w:val="4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spacing w:line="273" w:lineRule="exact"/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26.</w:t>
            </w:r>
          </w:p>
        </w:tc>
        <w:tc>
          <w:tcPr>
            <w:tcW w:w="6399" w:type="dxa"/>
            <w:gridSpan w:val="8"/>
            <w:tcBorders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Еще одна формула корней квадратного уравнения. Квадрат</w:t>
            </w:r>
          </w:p>
        </w:tc>
        <w:tc>
          <w:tcPr>
            <w:tcW w:w="5658" w:type="dxa"/>
            <w:gridSpan w:val="6"/>
            <w:tcBorders>
              <w:right w:val="single" w:sz="4" w:space="0" w:color="auto"/>
            </w:tcBorders>
            <w:vAlign w:val="bottom"/>
          </w:tcPr>
          <w:p w:rsidR="00460F4B" w:rsidRDefault="00460F4B" w:rsidP="00922A43">
            <w:pPr>
              <w:rPr>
                <w:sz w:val="23"/>
                <w:szCs w:val="23"/>
              </w:rPr>
            </w:pPr>
            <w:r>
              <w:rPr>
                <w:rFonts w:eastAsia="Times New Roman"/>
                <w:sz w:val="24"/>
                <w:szCs w:val="24"/>
              </w:rPr>
              <w:t>Решают биквадратные уравнения, развернуто</w:t>
            </w:r>
          </w:p>
        </w:tc>
        <w:tc>
          <w:tcPr>
            <w:tcW w:w="1145" w:type="dxa"/>
            <w:gridSpan w:val="3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:rsidR="00460F4B" w:rsidRDefault="009E7DBE" w:rsidP="00922A43">
            <w:pPr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    </w:t>
            </w:r>
            <w:r w:rsidR="00073055">
              <w:rPr>
                <w:sz w:val="23"/>
                <w:szCs w:val="23"/>
              </w:rPr>
              <w:t>7.04</w:t>
            </w:r>
          </w:p>
        </w:tc>
        <w:tc>
          <w:tcPr>
            <w:tcW w:w="1320" w:type="dxa"/>
            <w:gridSpan w:val="3"/>
            <w:tcBorders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3"/>
                <w:szCs w:val="23"/>
              </w:rPr>
            </w:pPr>
          </w:p>
        </w:tc>
      </w:tr>
      <w:tr w:rsidR="00460F4B" w:rsidTr="00460F4B">
        <w:trPr>
          <w:gridAfter w:val="1"/>
          <w:wAfter w:w="20" w:type="dxa"/>
          <w:trHeight w:val="264"/>
        </w:trPr>
        <w:tc>
          <w:tcPr>
            <w:tcW w:w="858" w:type="dxa"/>
            <w:gridSpan w:val="4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60F4B" w:rsidRDefault="00460F4B" w:rsidP="00922A43"/>
        </w:tc>
        <w:tc>
          <w:tcPr>
            <w:tcW w:w="6399" w:type="dxa"/>
            <w:gridSpan w:val="8"/>
            <w:tcBorders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spacing w:line="264" w:lineRule="exact"/>
              <w:ind w:left="10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тигезләмәләрне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чишү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өчен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тагын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бер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формула.</w:t>
            </w:r>
          </w:p>
        </w:tc>
        <w:tc>
          <w:tcPr>
            <w:tcW w:w="5658" w:type="dxa"/>
            <w:gridSpan w:val="6"/>
            <w:tcBorders>
              <w:right w:val="single" w:sz="4" w:space="0" w:color="auto"/>
            </w:tcBorders>
            <w:vAlign w:val="bottom"/>
          </w:tcPr>
          <w:p w:rsidR="00460F4B" w:rsidRDefault="00460F4B" w:rsidP="00922A43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обосновывают суждения, приводят доказательства,</w:t>
            </w:r>
          </w:p>
        </w:tc>
        <w:tc>
          <w:tcPr>
            <w:tcW w:w="1145" w:type="dxa"/>
            <w:gridSpan w:val="3"/>
            <w:tcBorders>
              <w:left w:val="single" w:sz="4" w:space="0" w:color="auto"/>
              <w:right w:val="single" w:sz="8" w:space="0" w:color="auto"/>
            </w:tcBorders>
            <w:vAlign w:val="bottom"/>
          </w:tcPr>
          <w:p w:rsidR="00460F4B" w:rsidRDefault="00460F4B" w:rsidP="00922A43"/>
        </w:tc>
        <w:tc>
          <w:tcPr>
            <w:tcW w:w="1320" w:type="dxa"/>
            <w:gridSpan w:val="3"/>
            <w:tcBorders>
              <w:right w:val="single" w:sz="8" w:space="0" w:color="auto"/>
            </w:tcBorders>
            <w:vAlign w:val="bottom"/>
          </w:tcPr>
          <w:p w:rsidR="00460F4B" w:rsidRDefault="00460F4B" w:rsidP="00922A43"/>
        </w:tc>
      </w:tr>
      <w:tr w:rsidR="00460F4B" w:rsidTr="00460F4B">
        <w:trPr>
          <w:gridAfter w:val="1"/>
          <w:wAfter w:w="20" w:type="dxa"/>
          <w:trHeight w:val="281"/>
        </w:trPr>
        <w:tc>
          <w:tcPr>
            <w:tcW w:w="858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4"/>
                <w:szCs w:val="24"/>
              </w:rPr>
            </w:pPr>
          </w:p>
        </w:tc>
        <w:tc>
          <w:tcPr>
            <w:tcW w:w="6399" w:type="dxa"/>
            <w:gridSpan w:val="8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4"/>
                <w:szCs w:val="24"/>
              </w:rPr>
            </w:pPr>
          </w:p>
        </w:tc>
        <w:tc>
          <w:tcPr>
            <w:tcW w:w="5658" w:type="dxa"/>
            <w:gridSpan w:val="6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 том числе от противного.</w:t>
            </w:r>
          </w:p>
        </w:tc>
        <w:tc>
          <w:tcPr>
            <w:tcW w:w="1145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4"/>
                <w:szCs w:val="24"/>
              </w:rPr>
            </w:pPr>
          </w:p>
        </w:tc>
      </w:tr>
      <w:tr w:rsidR="00460F4B" w:rsidTr="00460F4B">
        <w:trPr>
          <w:gridAfter w:val="1"/>
          <w:wAfter w:w="20" w:type="dxa"/>
          <w:trHeight w:val="273"/>
        </w:trPr>
        <w:tc>
          <w:tcPr>
            <w:tcW w:w="858" w:type="dxa"/>
            <w:gridSpan w:val="4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spacing w:line="273" w:lineRule="exact"/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27.</w:t>
            </w:r>
          </w:p>
        </w:tc>
        <w:tc>
          <w:tcPr>
            <w:tcW w:w="6399" w:type="dxa"/>
            <w:gridSpan w:val="8"/>
            <w:tcBorders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Теорема Виета. Виет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теоремасы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5658" w:type="dxa"/>
            <w:gridSpan w:val="6"/>
            <w:tcBorders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spacing w:line="264" w:lineRule="exact"/>
              <w:ind w:left="8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Получаютпредставление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о теореме Виета и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об</w:t>
            </w:r>
            <w:proofErr w:type="gramEnd"/>
          </w:p>
        </w:tc>
        <w:tc>
          <w:tcPr>
            <w:tcW w:w="1145" w:type="dxa"/>
            <w:gridSpan w:val="3"/>
            <w:tcBorders>
              <w:right w:val="single" w:sz="8" w:space="0" w:color="auto"/>
            </w:tcBorders>
            <w:vAlign w:val="bottom"/>
          </w:tcPr>
          <w:p w:rsidR="00460F4B" w:rsidRDefault="00073055" w:rsidP="00922A43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14</w:t>
            </w:r>
            <w:r w:rsidR="009E7DBE">
              <w:rPr>
                <w:rFonts w:eastAsia="Times New Roman"/>
                <w:w w:val="99"/>
                <w:sz w:val="24"/>
                <w:szCs w:val="24"/>
              </w:rPr>
              <w:t>.04</w:t>
            </w:r>
          </w:p>
        </w:tc>
        <w:tc>
          <w:tcPr>
            <w:tcW w:w="1320" w:type="dxa"/>
            <w:gridSpan w:val="3"/>
            <w:tcBorders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3"/>
                <w:szCs w:val="23"/>
              </w:rPr>
            </w:pPr>
          </w:p>
        </w:tc>
      </w:tr>
      <w:tr w:rsidR="00460F4B" w:rsidTr="00460F4B">
        <w:trPr>
          <w:gridAfter w:val="1"/>
          <w:wAfter w:w="20" w:type="dxa"/>
          <w:trHeight w:val="269"/>
        </w:trPr>
        <w:tc>
          <w:tcPr>
            <w:tcW w:w="858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3"/>
                <w:szCs w:val="23"/>
              </w:rPr>
            </w:pPr>
          </w:p>
        </w:tc>
        <w:tc>
          <w:tcPr>
            <w:tcW w:w="6399" w:type="dxa"/>
            <w:gridSpan w:val="8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3"/>
                <w:szCs w:val="23"/>
              </w:rPr>
            </w:pPr>
          </w:p>
        </w:tc>
        <w:tc>
          <w:tcPr>
            <w:tcW w:w="5658" w:type="dxa"/>
            <w:gridSpan w:val="6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обратной теореме Виета</w:t>
            </w:r>
          </w:p>
        </w:tc>
        <w:tc>
          <w:tcPr>
            <w:tcW w:w="1145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3"/>
                <w:szCs w:val="23"/>
              </w:rPr>
            </w:pPr>
          </w:p>
        </w:tc>
      </w:tr>
      <w:tr w:rsidR="00460F4B" w:rsidTr="00460F4B">
        <w:trPr>
          <w:gridAfter w:val="1"/>
          <w:wAfter w:w="20" w:type="dxa"/>
          <w:trHeight w:val="266"/>
        </w:trPr>
        <w:tc>
          <w:tcPr>
            <w:tcW w:w="858" w:type="dxa"/>
            <w:gridSpan w:val="4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3"/>
                <w:szCs w:val="23"/>
              </w:rPr>
            </w:pPr>
          </w:p>
        </w:tc>
        <w:tc>
          <w:tcPr>
            <w:tcW w:w="12057" w:type="dxa"/>
            <w:gridSpan w:val="14"/>
            <w:tcBorders>
              <w:bottom w:val="single" w:sz="8" w:space="0" w:color="auto"/>
            </w:tcBorders>
            <w:vAlign w:val="bottom"/>
          </w:tcPr>
          <w:p w:rsidR="00460F4B" w:rsidRDefault="00460F4B" w:rsidP="00922A43">
            <w:pPr>
              <w:spacing w:line="264" w:lineRule="exact"/>
              <w:ind w:left="59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Неравенства. 4 ч.</w:t>
            </w:r>
          </w:p>
        </w:tc>
        <w:tc>
          <w:tcPr>
            <w:tcW w:w="1145" w:type="dxa"/>
            <w:gridSpan w:val="3"/>
            <w:tcBorders>
              <w:bottom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3"/>
                <w:szCs w:val="23"/>
              </w:rPr>
            </w:pPr>
          </w:p>
        </w:tc>
        <w:tc>
          <w:tcPr>
            <w:tcW w:w="13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3"/>
                <w:szCs w:val="23"/>
              </w:rPr>
            </w:pPr>
          </w:p>
        </w:tc>
      </w:tr>
      <w:tr w:rsidR="00460F4B" w:rsidTr="00460F4B">
        <w:trPr>
          <w:gridAfter w:val="1"/>
          <w:wAfter w:w="20" w:type="dxa"/>
          <w:trHeight w:val="276"/>
        </w:trPr>
        <w:tc>
          <w:tcPr>
            <w:tcW w:w="858" w:type="dxa"/>
            <w:gridSpan w:val="4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ind w:right="3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28.</w:t>
            </w:r>
          </w:p>
        </w:tc>
        <w:tc>
          <w:tcPr>
            <w:tcW w:w="6399" w:type="dxa"/>
            <w:gridSpan w:val="8"/>
            <w:tcBorders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Свойства числовых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неравенств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.С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анлы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тигезсезлекләр</w:t>
            </w:r>
            <w:proofErr w:type="spellEnd"/>
          </w:p>
        </w:tc>
        <w:tc>
          <w:tcPr>
            <w:tcW w:w="5658" w:type="dxa"/>
            <w:gridSpan w:val="6"/>
            <w:tcBorders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Знают свойства числовых неравенств.</w:t>
            </w:r>
          </w:p>
        </w:tc>
        <w:tc>
          <w:tcPr>
            <w:tcW w:w="1145" w:type="dxa"/>
            <w:gridSpan w:val="3"/>
            <w:tcBorders>
              <w:right w:val="single" w:sz="8" w:space="0" w:color="auto"/>
            </w:tcBorders>
            <w:vAlign w:val="bottom"/>
          </w:tcPr>
          <w:p w:rsidR="00460F4B" w:rsidRDefault="00073055" w:rsidP="00922A43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21</w:t>
            </w:r>
            <w:r w:rsidR="00D24882">
              <w:rPr>
                <w:rFonts w:eastAsia="Times New Roman"/>
                <w:w w:val="99"/>
                <w:sz w:val="24"/>
                <w:szCs w:val="24"/>
              </w:rPr>
              <w:t>.04</w:t>
            </w:r>
          </w:p>
        </w:tc>
        <w:tc>
          <w:tcPr>
            <w:tcW w:w="1320" w:type="dxa"/>
            <w:gridSpan w:val="3"/>
            <w:tcBorders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3"/>
                <w:szCs w:val="23"/>
              </w:rPr>
            </w:pPr>
          </w:p>
        </w:tc>
      </w:tr>
      <w:tr w:rsidR="00460F4B" w:rsidTr="00460F4B">
        <w:trPr>
          <w:gridAfter w:val="1"/>
          <w:wAfter w:w="20" w:type="dxa"/>
          <w:trHeight w:val="264"/>
        </w:trPr>
        <w:tc>
          <w:tcPr>
            <w:tcW w:w="858" w:type="dxa"/>
            <w:gridSpan w:val="4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60F4B" w:rsidRDefault="00460F4B" w:rsidP="00922A43"/>
        </w:tc>
        <w:tc>
          <w:tcPr>
            <w:tcW w:w="6399" w:type="dxa"/>
            <w:gridSpan w:val="8"/>
            <w:tcBorders>
              <w:right w:val="single" w:sz="8" w:space="0" w:color="auto"/>
            </w:tcBorders>
            <w:vAlign w:val="bottom"/>
          </w:tcPr>
          <w:p w:rsidR="00460F4B" w:rsidRDefault="00460F4B" w:rsidP="00922A43"/>
        </w:tc>
        <w:tc>
          <w:tcPr>
            <w:tcW w:w="5658" w:type="dxa"/>
            <w:gridSpan w:val="6"/>
            <w:tcBorders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spacing w:line="264" w:lineRule="exact"/>
              <w:ind w:left="80"/>
              <w:rPr>
                <w:sz w:val="20"/>
                <w:szCs w:val="20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Получаютпредставление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о неравенстве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одинакового</w:t>
            </w:r>
            <w:proofErr w:type="gramEnd"/>
          </w:p>
        </w:tc>
        <w:tc>
          <w:tcPr>
            <w:tcW w:w="1145" w:type="dxa"/>
            <w:gridSpan w:val="3"/>
            <w:tcBorders>
              <w:right w:val="single" w:sz="8" w:space="0" w:color="auto"/>
            </w:tcBorders>
            <w:vAlign w:val="bottom"/>
          </w:tcPr>
          <w:p w:rsidR="00460F4B" w:rsidRDefault="00460F4B" w:rsidP="00922A43"/>
        </w:tc>
        <w:tc>
          <w:tcPr>
            <w:tcW w:w="1320" w:type="dxa"/>
            <w:gridSpan w:val="3"/>
            <w:tcBorders>
              <w:right w:val="single" w:sz="8" w:space="0" w:color="auto"/>
            </w:tcBorders>
            <w:vAlign w:val="bottom"/>
          </w:tcPr>
          <w:p w:rsidR="00460F4B" w:rsidRDefault="00460F4B" w:rsidP="00922A43"/>
        </w:tc>
      </w:tr>
      <w:tr w:rsidR="00460F4B" w:rsidTr="00460F4B">
        <w:trPr>
          <w:gridAfter w:val="1"/>
          <w:wAfter w:w="20" w:type="dxa"/>
          <w:trHeight w:val="276"/>
        </w:trPr>
        <w:tc>
          <w:tcPr>
            <w:tcW w:w="858" w:type="dxa"/>
            <w:gridSpan w:val="4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4"/>
                <w:szCs w:val="24"/>
              </w:rPr>
            </w:pPr>
          </w:p>
        </w:tc>
        <w:tc>
          <w:tcPr>
            <w:tcW w:w="6399" w:type="dxa"/>
            <w:gridSpan w:val="8"/>
            <w:tcBorders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4"/>
                <w:szCs w:val="24"/>
              </w:rPr>
            </w:pPr>
          </w:p>
        </w:tc>
        <w:tc>
          <w:tcPr>
            <w:tcW w:w="5658" w:type="dxa"/>
            <w:gridSpan w:val="6"/>
            <w:tcBorders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смысла, противоположного смысла, о среднем</w:t>
            </w:r>
          </w:p>
        </w:tc>
        <w:tc>
          <w:tcPr>
            <w:tcW w:w="1145" w:type="dxa"/>
            <w:gridSpan w:val="3"/>
            <w:tcBorders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gridSpan w:val="3"/>
            <w:tcBorders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4"/>
                <w:szCs w:val="24"/>
              </w:rPr>
            </w:pPr>
          </w:p>
        </w:tc>
      </w:tr>
      <w:tr w:rsidR="00460F4B" w:rsidTr="00460F4B">
        <w:trPr>
          <w:gridAfter w:val="1"/>
          <w:wAfter w:w="20" w:type="dxa"/>
          <w:trHeight w:val="276"/>
        </w:trPr>
        <w:tc>
          <w:tcPr>
            <w:tcW w:w="858" w:type="dxa"/>
            <w:gridSpan w:val="4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4"/>
                <w:szCs w:val="24"/>
              </w:rPr>
            </w:pPr>
          </w:p>
        </w:tc>
        <w:tc>
          <w:tcPr>
            <w:tcW w:w="6399" w:type="dxa"/>
            <w:gridSpan w:val="8"/>
            <w:tcBorders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4"/>
                <w:szCs w:val="24"/>
              </w:rPr>
            </w:pPr>
          </w:p>
        </w:tc>
        <w:tc>
          <w:tcPr>
            <w:tcW w:w="5658" w:type="dxa"/>
            <w:gridSpan w:val="6"/>
            <w:tcBorders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арифметическом и среднем геометрическом,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о</w:t>
            </w:r>
            <w:proofErr w:type="gramEnd"/>
          </w:p>
        </w:tc>
        <w:tc>
          <w:tcPr>
            <w:tcW w:w="1145" w:type="dxa"/>
            <w:gridSpan w:val="3"/>
            <w:tcBorders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gridSpan w:val="3"/>
            <w:tcBorders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4"/>
                <w:szCs w:val="24"/>
              </w:rPr>
            </w:pPr>
          </w:p>
        </w:tc>
      </w:tr>
      <w:tr w:rsidR="00460F4B" w:rsidTr="00460F4B">
        <w:trPr>
          <w:gridAfter w:val="1"/>
          <w:wAfter w:w="20" w:type="dxa"/>
          <w:trHeight w:val="281"/>
        </w:trPr>
        <w:tc>
          <w:tcPr>
            <w:tcW w:w="858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4"/>
                <w:szCs w:val="24"/>
              </w:rPr>
            </w:pPr>
          </w:p>
        </w:tc>
        <w:tc>
          <w:tcPr>
            <w:tcW w:w="6399" w:type="dxa"/>
            <w:gridSpan w:val="8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4"/>
                <w:szCs w:val="24"/>
              </w:rPr>
            </w:pPr>
          </w:p>
        </w:tc>
        <w:tc>
          <w:tcPr>
            <w:tcW w:w="5658" w:type="dxa"/>
            <w:gridSpan w:val="6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ind w:left="80"/>
              <w:rPr>
                <w:sz w:val="20"/>
                <w:szCs w:val="20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неравенстве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Коши.</w:t>
            </w:r>
          </w:p>
        </w:tc>
        <w:tc>
          <w:tcPr>
            <w:tcW w:w="1145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4"/>
                <w:szCs w:val="24"/>
              </w:rPr>
            </w:pPr>
          </w:p>
        </w:tc>
      </w:tr>
      <w:tr w:rsidR="00460F4B" w:rsidTr="00460F4B">
        <w:trPr>
          <w:gridAfter w:val="1"/>
          <w:wAfter w:w="20" w:type="dxa"/>
          <w:trHeight w:val="281"/>
        </w:trPr>
        <w:tc>
          <w:tcPr>
            <w:tcW w:w="858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60F4B" w:rsidRPr="00DE6A83" w:rsidRDefault="00460F4B" w:rsidP="00922A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29</w:t>
            </w:r>
            <w:r w:rsidRPr="00DE6A83">
              <w:rPr>
                <w:sz w:val="24"/>
                <w:szCs w:val="24"/>
              </w:rPr>
              <w:t>.</w:t>
            </w:r>
          </w:p>
        </w:tc>
        <w:tc>
          <w:tcPr>
            <w:tcW w:w="6399" w:type="dxa"/>
            <w:gridSpan w:val="8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60F4B" w:rsidRPr="00DE6A83" w:rsidRDefault="00460F4B" w:rsidP="00922A43">
            <w:pPr>
              <w:rPr>
                <w:sz w:val="24"/>
                <w:szCs w:val="24"/>
              </w:rPr>
            </w:pPr>
            <w:r w:rsidRPr="00DE6A83">
              <w:rPr>
                <w:sz w:val="24"/>
                <w:szCs w:val="24"/>
              </w:rPr>
              <w:t xml:space="preserve">Решение линейных неравенств. </w:t>
            </w:r>
            <w:proofErr w:type="spellStart"/>
            <w:r w:rsidRPr="00DE6A83">
              <w:rPr>
                <w:sz w:val="24"/>
                <w:szCs w:val="24"/>
              </w:rPr>
              <w:t>Сызыкча</w:t>
            </w:r>
            <w:proofErr w:type="spellEnd"/>
            <w:r w:rsidRPr="00DE6A83">
              <w:rPr>
                <w:sz w:val="24"/>
                <w:szCs w:val="24"/>
              </w:rPr>
              <w:t xml:space="preserve"> </w:t>
            </w:r>
            <w:proofErr w:type="spellStart"/>
            <w:r w:rsidRPr="00DE6A83">
              <w:rPr>
                <w:sz w:val="24"/>
                <w:szCs w:val="24"/>
              </w:rPr>
              <w:t>тигезсезлекләрне</w:t>
            </w:r>
            <w:proofErr w:type="spellEnd"/>
          </w:p>
        </w:tc>
        <w:tc>
          <w:tcPr>
            <w:tcW w:w="5658" w:type="dxa"/>
            <w:gridSpan w:val="6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60F4B" w:rsidRPr="00DE6A83" w:rsidRDefault="00460F4B" w:rsidP="00922A43">
            <w:pPr>
              <w:ind w:left="80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Знают, как решать неравенства с переменной и</w:t>
            </w:r>
          </w:p>
        </w:tc>
        <w:tc>
          <w:tcPr>
            <w:tcW w:w="1145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60F4B" w:rsidRPr="00DE6A83" w:rsidRDefault="00073055" w:rsidP="00922A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28</w:t>
            </w:r>
            <w:r w:rsidR="00D24882">
              <w:rPr>
                <w:sz w:val="24"/>
                <w:szCs w:val="24"/>
              </w:rPr>
              <w:t>.04</w:t>
            </w:r>
          </w:p>
        </w:tc>
        <w:tc>
          <w:tcPr>
            <w:tcW w:w="13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4"/>
                <w:szCs w:val="24"/>
              </w:rPr>
            </w:pPr>
          </w:p>
        </w:tc>
      </w:tr>
      <w:tr w:rsidR="00460F4B" w:rsidRPr="00DE6A83" w:rsidTr="00460F4B">
        <w:trPr>
          <w:gridAfter w:val="1"/>
          <w:wAfter w:w="20" w:type="dxa"/>
          <w:trHeight w:val="281"/>
        </w:trPr>
        <w:tc>
          <w:tcPr>
            <w:tcW w:w="858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60F4B" w:rsidRPr="00DE6A83" w:rsidRDefault="00460F4B" w:rsidP="00922A43">
            <w:pPr>
              <w:rPr>
                <w:sz w:val="24"/>
                <w:szCs w:val="24"/>
              </w:rPr>
            </w:pPr>
          </w:p>
        </w:tc>
        <w:tc>
          <w:tcPr>
            <w:tcW w:w="6399" w:type="dxa"/>
            <w:gridSpan w:val="8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60F4B" w:rsidRPr="00DE6A83" w:rsidRDefault="00460F4B" w:rsidP="00922A43">
            <w:pPr>
              <w:rPr>
                <w:sz w:val="24"/>
                <w:szCs w:val="24"/>
              </w:rPr>
            </w:pPr>
            <w:proofErr w:type="spellStart"/>
            <w:r w:rsidRPr="00DE6A83">
              <w:rPr>
                <w:sz w:val="24"/>
                <w:szCs w:val="24"/>
              </w:rPr>
              <w:t>чишү</w:t>
            </w:r>
            <w:proofErr w:type="spellEnd"/>
            <w:r w:rsidRPr="00DE6A83">
              <w:rPr>
                <w:sz w:val="24"/>
                <w:szCs w:val="24"/>
              </w:rPr>
              <w:t>.</w:t>
            </w:r>
          </w:p>
        </w:tc>
        <w:tc>
          <w:tcPr>
            <w:tcW w:w="5658" w:type="dxa"/>
            <w:gridSpan w:val="6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60F4B" w:rsidRPr="00DE6A83" w:rsidRDefault="00460F4B" w:rsidP="00922A43">
            <w:pPr>
              <w:ind w:left="80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системы неравенств с переменной.</w:t>
            </w:r>
          </w:p>
        </w:tc>
        <w:tc>
          <w:tcPr>
            <w:tcW w:w="1145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60F4B" w:rsidRPr="00DE6A83" w:rsidRDefault="00460F4B" w:rsidP="00922A43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60F4B" w:rsidRPr="00DE6A83" w:rsidRDefault="00460F4B" w:rsidP="00922A43">
            <w:pPr>
              <w:rPr>
                <w:sz w:val="24"/>
                <w:szCs w:val="24"/>
              </w:rPr>
            </w:pPr>
          </w:p>
        </w:tc>
      </w:tr>
      <w:tr w:rsidR="00460F4B" w:rsidRPr="00DE6A83" w:rsidTr="00460F4B">
        <w:trPr>
          <w:gridAfter w:val="1"/>
          <w:wAfter w:w="20" w:type="dxa"/>
          <w:trHeight w:val="281"/>
        </w:trPr>
        <w:tc>
          <w:tcPr>
            <w:tcW w:w="858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60F4B" w:rsidRPr="00DE6A83" w:rsidRDefault="00460F4B" w:rsidP="00922A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30</w:t>
            </w:r>
            <w:r w:rsidRPr="00DE6A83">
              <w:rPr>
                <w:sz w:val="24"/>
                <w:szCs w:val="24"/>
              </w:rPr>
              <w:t>.</w:t>
            </w:r>
          </w:p>
        </w:tc>
        <w:tc>
          <w:tcPr>
            <w:tcW w:w="6399" w:type="dxa"/>
            <w:gridSpan w:val="8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60F4B" w:rsidRPr="00DE6A83" w:rsidRDefault="00460F4B" w:rsidP="00922A43">
            <w:pPr>
              <w:rPr>
                <w:sz w:val="24"/>
                <w:szCs w:val="24"/>
              </w:rPr>
            </w:pPr>
            <w:r w:rsidRPr="00DE6A83">
              <w:rPr>
                <w:sz w:val="24"/>
                <w:szCs w:val="24"/>
              </w:rPr>
              <w:t xml:space="preserve">Решение квадратных </w:t>
            </w:r>
            <w:proofErr w:type="spellStart"/>
            <w:r w:rsidRPr="00DE6A83">
              <w:rPr>
                <w:sz w:val="24"/>
                <w:szCs w:val="24"/>
              </w:rPr>
              <w:t>неравенств</w:t>
            </w:r>
            <w:proofErr w:type="gramStart"/>
            <w:r w:rsidRPr="00DE6A83">
              <w:rPr>
                <w:sz w:val="24"/>
                <w:szCs w:val="24"/>
              </w:rPr>
              <w:t>.К</w:t>
            </w:r>
            <w:proofErr w:type="gramEnd"/>
            <w:r w:rsidRPr="00DE6A83">
              <w:rPr>
                <w:sz w:val="24"/>
                <w:szCs w:val="24"/>
              </w:rPr>
              <w:t>вадрат</w:t>
            </w:r>
            <w:proofErr w:type="spellEnd"/>
            <w:r w:rsidRPr="00DE6A83">
              <w:rPr>
                <w:sz w:val="24"/>
                <w:szCs w:val="24"/>
              </w:rPr>
              <w:t xml:space="preserve"> </w:t>
            </w:r>
            <w:proofErr w:type="spellStart"/>
            <w:r w:rsidRPr="00DE6A83">
              <w:rPr>
                <w:sz w:val="24"/>
                <w:szCs w:val="24"/>
              </w:rPr>
              <w:t>тигезсезлекләрне</w:t>
            </w:r>
            <w:proofErr w:type="spellEnd"/>
          </w:p>
        </w:tc>
        <w:tc>
          <w:tcPr>
            <w:tcW w:w="5658" w:type="dxa"/>
            <w:gridSpan w:val="6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60F4B" w:rsidRPr="00DE6A83" w:rsidRDefault="00460F4B" w:rsidP="00922A43">
            <w:pPr>
              <w:ind w:left="80"/>
              <w:rPr>
                <w:rFonts w:eastAsia="Times New Roman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Получаютпредставление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о квадратном неравенстве,</w:t>
            </w:r>
          </w:p>
        </w:tc>
        <w:tc>
          <w:tcPr>
            <w:tcW w:w="1145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60F4B" w:rsidRPr="00DE6A83" w:rsidRDefault="007B3A35" w:rsidP="00922A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</w:t>
            </w:r>
            <w:r w:rsidR="00073055">
              <w:rPr>
                <w:sz w:val="24"/>
                <w:szCs w:val="24"/>
              </w:rPr>
              <w:t>5.05</w:t>
            </w:r>
          </w:p>
        </w:tc>
        <w:tc>
          <w:tcPr>
            <w:tcW w:w="13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60F4B" w:rsidRPr="00DE6A83" w:rsidRDefault="00460F4B" w:rsidP="00922A43">
            <w:pPr>
              <w:rPr>
                <w:sz w:val="24"/>
                <w:szCs w:val="24"/>
              </w:rPr>
            </w:pPr>
          </w:p>
        </w:tc>
      </w:tr>
      <w:tr w:rsidR="00460F4B" w:rsidRPr="00DE6A83" w:rsidTr="00460F4B">
        <w:trPr>
          <w:gridAfter w:val="1"/>
          <w:wAfter w:w="20" w:type="dxa"/>
          <w:trHeight w:val="281"/>
        </w:trPr>
        <w:tc>
          <w:tcPr>
            <w:tcW w:w="858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60F4B" w:rsidRPr="00DE6A83" w:rsidRDefault="00460F4B" w:rsidP="00922A43">
            <w:pPr>
              <w:rPr>
                <w:sz w:val="24"/>
                <w:szCs w:val="24"/>
              </w:rPr>
            </w:pPr>
          </w:p>
        </w:tc>
        <w:tc>
          <w:tcPr>
            <w:tcW w:w="6399" w:type="dxa"/>
            <w:gridSpan w:val="8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60F4B" w:rsidRPr="00DE6A83" w:rsidRDefault="00460F4B" w:rsidP="00922A43">
            <w:pPr>
              <w:rPr>
                <w:sz w:val="24"/>
                <w:szCs w:val="24"/>
              </w:rPr>
            </w:pPr>
            <w:proofErr w:type="spellStart"/>
            <w:r w:rsidRPr="00DE6A83">
              <w:rPr>
                <w:sz w:val="24"/>
                <w:szCs w:val="24"/>
              </w:rPr>
              <w:t>чишү</w:t>
            </w:r>
            <w:proofErr w:type="spellEnd"/>
            <w:r w:rsidRPr="00DE6A83">
              <w:rPr>
                <w:sz w:val="24"/>
                <w:szCs w:val="24"/>
              </w:rPr>
              <w:t>.</w:t>
            </w:r>
          </w:p>
        </w:tc>
        <w:tc>
          <w:tcPr>
            <w:tcW w:w="5658" w:type="dxa"/>
            <w:gridSpan w:val="6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60F4B" w:rsidRPr="00DE6A83" w:rsidRDefault="00460F4B" w:rsidP="00922A43">
            <w:pPr>
              <w:ind w:left="80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о знаке объединения множеств, алгоритме решения</w:t>
            </w:r>
          </w:p>
        </w:tc>
        <w:tc>
          <w:tcPr>
            <w:tcW w:w="1145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60F4B" w:rsidRPr="00DE6A83" w:rsidRDefault="00460F4B" w:rsidP="00922A43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60F4B" w:rsidRPr="00DE6A83" w:rsidRDefault="00460F4B" w:rsidP="00922A43">
            <w:pPr>
              <w:rPr>
                <w:sz w:val="24"/>
                <w:szCs w:val="24"/>
              </w:rPr>
            </w:pPr>
          </w:p>
        </w:tc>
      </w:tr>
      <w:tr w:rsidR="00460F4B" w:rsidTr="00460F4B">
        <w:trPr>
          <w:gridAfter w:val="1"/>
          <w:wAfter w:w="20" w:type="dxa"/>
          <w:trHeight w:val="281"/>
        </w:trPr>
        <w:tc>
          <w:tcPr>
            <w:tcW w:w="858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4"/>
                <w:szCs w:val="24"/>
              </w:rPr>
            </w:pPr>
          </w:p>
        </w:tc>
        <w:tc>
          <w:tcPr>
            <w:tcW w:w="6399" w:type="dxa"/>
            <w:gridSpan w:val="8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4"/>
                <w:szCs w:val="24"/>
              </w:rPr>
            </w:pPr>
          </w:p>
        </w:tc>
        <w:tc>
          <w:tcPr>
            <w:tcW w:w="5658" w:type="dxa"/>
            <w:gridSpan w:val="6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60F4B" w:rsidRPr="00DE6A83" w:rsidRDefault="00460F4B" w:rsidP="00922A43">
            <w:pPr>
              <w:ind w:left="80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квадратного неравенства, о методе интервалов, о</w:t>
            </w:r>
          </w:p>
        </w:tc>
        <w:tc>
          <w:tcPr>
            <w:tcW w:w="1145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4"/>
                <w:szCs w:val="24"/>
              </w:rPr>
            </w:pPr>
          </w:p>
        </w:tc>
      </w:tr>
      <w:tr w:rsidR="00460F4B" w:rsidTr="00460F4B">
        <w:trPr>
          <w:gridAfter w:val="1"/>
          <w:wAfter w:w="20" w:type="dxa"/>
          <w:trHeight w:val="281"/>
        </w:trPr>
        <w:tc>
          <w:tcPr>
            <w:tcW w:w="858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4"/>
                <w:szCs w:val="24"/>
              </w:rPr>
            </w:pPr>
          </w:p>
        </w:tc>
        <w:tc>
          <w:tcPr>
            <w:tcW w:w="6399" w:type="dxa"/>
            <w:gridSpan w:val="8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4"/>
                <w:szCs w:val="24"/>
              </w:rPr>
            </w:pPr>
          </w:p>
        </w:tc>
        <w:tc>
          <w:tcPr>
            <w:tcW w:w="5658" w:type="dxa"/>
            <w:gridSpan w:val="6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60F4B" w:rsidRPr="00DE6A83" w:rsidRDefault="00460F4B" w:rsidP="00922A43">
            <w:pPr>
              <w:ind w:left="80"/>
              <w:rPr>
                <w:rFonts w:eastAsia="Times New Roman"/>
                <w:sz w:val="24"/>
                <w:szCs w:val="24"/>
              </w:rPr>
            </w:pPr>
            <w:proofErr w:type="gramStart"/>
            <w:r>
              <w:rPr>
                <w:rFonts w:eastAsia="Times New Roman"/>
                <w:sz w:val="24"/>
                <w:szCs w:val="24"/>
              </w:rPr>
              <w:t>решении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квадратных неравенств с параметром.</w:t>
            </w:r>
          </w:p>
        </w:tc>
        <w:tc>
          <w:tcPr>
            <w:tcW w:w="1145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rPr>
                <w:sz w:val="24"/>
                <w:szCs w:val="24"/>
              </w:rPr>
            </w:pPr>
          </w:p>
        </w:tc>
      </w:tr>
      <w:tr w:rsidR="00460F4B" w:rsidTr="00460F4B">
        <w:trPr>
          <w:gridAfter w:val="1"/>
          <w:wAfter w:w="20" w:type="dxa"/>
          <w:trHeight w:val="281"/>
        </w:trPr>
        <w:tc>
          <w:tcPr>
            <w:tcW w:w="15380" w:type="dxa"/>
            <w:gridSpan w:val="2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60F4B" w:rsidRDefault="00460F4B" w:rsidP="00922A4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Элементы статистической обработки данных. Комбинаторные задачи. 1 ч.</w:t>
            </w:r>
          </w:p>
        </w:tc>
      </w:tr>
      <w:tr w:rsidR="00460F4B" w:rsidRPr="00DE6A83" w:rsidTr="007B3A35">
        <w:trPr>
          <w:gridAfter w:val="1"/>
          <w:wAfter w:w="20" w:type="dxa"/>
          <w:trHeight w:val="281"/>
        </w:trPr>
        <w:tc>
          <w:tcPr>
            <w:tcW w:w="858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60F4B" w:rsidRPr="00DE6A83" w:rsidRDefault="00460F4B" w:rsidP="00922A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31</w:t>
            </w:r>
            <w:r w:rsidRPr="00DE6A83">
              <w:rPr>
                <w:sz w:val="24"/>
                <w:szCs w:val="24"/>
              </w:rPr>
              <w:t>.</w:t>
            </w:r>
          </w:p>
        </w:tc>
        <w:tc>
          <w:tcPr>
            <w:tcW w:w="6399" w:type="dxa"/>
            <w:gridSpan w:val="8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60F4B" w:rsidRPr="00DE6A83" w:rsidRDefault="00460F4B" w:rsidP="00922A43">
            <w:pPr>
              <w:rPr>
                <w:sz w:val="24"/>
                <w:szCs w:val="24"/>
              </w:rPr>
            </w:pPr>
            <w:r w:rsidRPr="00DE6A83">
              <w:rPr>
                <w:sz w:val="24"/>
                <w:szCs w:val="24"/>
              </w:rPr>
              <w:t xml:space="preserve">Вероятность решения неравенств. </w:t>
            </w:r>
            <w:proofErr w:type="spellStart"/>
            <w:r w:rsidRPr="00DE6A83">
              <w:rPr>
                <w:sz w:val="24"/>
                <w:szCs w:val="24"/>
              </w:rPr>
              <w:t>Тигезсезлекләрне</w:t>
            </w:r>
            <w:proofErr w:type="spellEnd"/>
            <w:r w:rsidRPr="00DE6A83">
              <w:rPr>
                <w:sz w:val="24"/>
                <w:szCs w:val="24"/>
              </w:rPr>
              <w:t xml:space="preserve"> </w:t>
            </w:r>
            <w:proofErr w:type="spellStart"/>
            <w:r w:rsidRPr="00DE6A83">
              <w:rPr>
                <w:sz w:val="24"/>
                <w:szCs w:val="24"/>
              </w:rPr>
              <w:t>чишү</w:t>
            </w:r>
            <w:proofErr w:type="spellEnd"/>
          </w:p>
        </w:tc>
        <w:tc>
          <w:tcPr>
            <w:tcW w:w="5658" w:type="dxa"/>
            <w:gridSpan w:val="6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60F4B" w:rsidRPr="00DE6A83" w:rsidRDefault="00460F4B" w:rsidP="00922A43">
            <w:pPr>
              <w:ind w:left="80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Введение понятия вероятность решения неравенств.</w:t>
            </w:r>
          </w:p>
        </w:tc>
        <w:tc>
          <w:tcPr>
            <w:tcW w:w="126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60F4B" w:rsidRPr="00DE6A83" w:rsidRDefault="007B3A35" w:rsidP="00922A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</w:t>
            </w:r>
            <w:r w:rsidR="00073055">
              <w:rPr>
                <w:sz w:val="24"/>
                <w:szCs w:val="24"/>
              </w:rPr>
              <w:t>12</w:t>
            </w:r>
            <w:r w:rsidR="009E7DBE">
              <w:rPr>
                <w:sz w:val="24"/>
                <w:szCs w:val="24"/>
              </w:rPr>
              <w:t>.05</w:t>
            </w:r>
          </w:p>
        </w:tc>
        <w:tc>
          <w:tcPr>
            <w:tcW w:w="1205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60F4B" w:rsidRPr="00DE6A83" w:rsidRDefault="00460F4B" w:rsidP="00922A43">
            <w:pPr>
              <w:rPr>
                <w:sz w:val="24"/>
                <w:szCs w:val="24"/>
              </w:rPr>
            </w:pPr>
          </w:p>
        </w:tc>
      </w:tr>
      <w:tr w:rsidR="00460F4B" w:rsidRPr="00DE6A83" w:rsidTr="007B3A35">
        <w:trPr>
          <w:gridAfter w:val="1"/>
          <w:wAfter w:w="20" w:type="dxa"/>
          <w:trHeight w:val="281"/>
        </w:trPr>
        <w:tc>
          <w:tcPr>
            <w:tcW w:w="858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60F4B" w:rsidRPr="00DE6A83" w:rsidRDefault="00460F4B" w:rsidP="00922A43">
            <w:pPr>
              <w:rPr>
                <w:sz w:val="24"/>
                <w:szCs w:val="24"/>
              </w:rPr>
            </w:pPr>
          </w:p>
        </w:tc>
        <w:tc>
          <w:tcPr>
            <w:tcW w:w="6399" w:type="dxa"/>
            <w:gridSpan w:val="8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60F4B" w:rsidRPr="00DE6A83" w:rsidRDefault="00460F4B" w:rsidP="00922A43">
            <w:pPr>
              <w:rPr>
                <w:sz w:val="24"/>
                <w:szCs w:val="24"/>
              </w:rPr>
            </w:pPr>
            <w:proofErr w:type="spellStart"/>
            <w:r w:rsidRPr="00DE6A83">
              <w:rPr>
                <w:sz w:val="24"/>
                <w:szCs w:val="24"/>
              </w:rPr>
              <w:t>ихтималы</w:t>
            </w:r>
            <w:proofErr w:type="spellEnd"/>
            <w:r w:rsidRPr="00DE6A83">
              <w:rPr>
                <w:sz w:val="24"/>
                <w:szCs w:val="24"/>
              </w:rPr>
              <w:t>.</w:t>
            </w:r>
          </w:p>
        </w:tc>
        <w:tc>
          <w:tcPr>
            <w:tcW w:w="5658" w:type="dxa"/>
            <w:gridSpan w:val="6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60F4B" w:rsidRPr="00DE6A83" w:rsidRDefault="00460F4B" w:rsidP="00922A43">
            <w:pPr>
              <w:ind w:left="8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6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60F4B" w:rsidRPr="00DE6A83" w:rsidRDefault="00460F4B" w:rsidP="00922A43">
            <w:pPr>
              <w:rPr>
                <w:sz w:val="24"/>
                <w:szCs w:val="24"/>
              </w:rPr>
            </w:pPr>
          </w:p>
        </w:tc>
        <w:tc>
          <w:tcPr>
            <w:tcW w:w="1205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60F4B" w:rsidRPr="00DE6A83" w:rsidRDefault="00460F4B" w:rsidP="00922A43">
            <w:pPr>
              <w:rPr>
                <w:sz w:val="24"/>
                <w:szCs w:val="24"/>
              </w:rPr>
            </w:pPr>
          </w:p>
        </w:tc>
      </w:tr>
      <w:tr w:rsidR="00460F4B" w:rsidRPr="00DE6A83" w:rsidTr="007B3A35">
        <w:trPr>
          <w:gridAfter w:val="1"/>
          <w:wAfter w:w="20" w:type="dxa"/>
          <w:trHeight w:val="281"/>
        </w:trPr>
        <w:tc>
          <w:tcPr>
            <w:tcW w:w="858" w:type="dxa"/>
            <w:gridSpan w:val="4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460F4B" w:rsidRPr="00DE6A83" w:rsidRDefault="00460F4B" w:rsidP="00922A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32-35</w:t>
            </w:r>
          </w:p>
        </w:tc>
        <w:tc>
          <w:tcPr>
            <w:tcW w:w="6399" w:type="dxa"/>
            <w:gridSpan w:val="8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60F4B" w:rsidRPr="00DE6A83" w:rsidRDefault="00460F4B" w:rsidP="00922A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 курса алгебры 8 класса</w:t>
            </w:r>
          </w:p>
        </w:tc>
        <w:tc>
          <w:tcPr>
            <w:tcW w:w="5658" w:type="dxa"/>
            <w:gridSpan w:val="6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60F4B" w:rsidRPr="00DE6A83" w:rsidRDefault="00460F4B" w:rsidP="00922A43">
            <w:pPr>
              <w:ind w:left="80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6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B3A35" w:rsidRPr="00DE6A83" w:rsidRDefault="009E7DBE" w:rsidP="00922A4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19.05; 26</w:t>
            </w:r>
            <w:r w:rsidR="007B3A35">
              <w:rPr>
                <w:sz w:val="24"/>
                <w:szCs w:val="24"/>
              </w:rPr>
              <w:t>.05</w:t>
            </w:r>
          </w:p>
        </w:tc>
        <w:tc>
          <w:tcPr>
            <w:tcW w:w="1205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460F4B" w:rsidRPr="00DE6A83" w:rsidRDefault="00460F4B" w:rsidP="00922A43">
            <w:pPr>
              <w:rPr>
                <w:sz w:val="24"/>
                <w:szCs w:val="24"/>
              </w:rPr>
            </w:pPr>
          </w:p>
        </w:tc>
      </w:tr>
    </w:tbl>
    <w:p w:rsidR="00984996" w:rsidRDefault="00984996" w:rsidP="00984996">
      <w:pPr>
        <w:rPr>
          <w:rFonts w:eastAsia="Times New Roman"/>
          <w:b/>
          <w:bCs/>
          <w:i/>
          <w:iCs/>
          <w:sz w:val="24"/>
          <w:szCs w:val="24"/>
        </w:rPr>
      </w:pPr>
    </w:p>
    <w:p w:rsidR="00460F4B" w:rsidRDefault="00460F4B" w:rsidP="00984996">
      <w:pPr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>УМК обучающихся:</w:t>
      </w:r>
    </w:p>
    <w:p w:rsidR="00460F4B" w:rsidRDefault="00460F4B" w:rsidP="00460F4B">
      <w:pPr>
        <w:spacing w:line="10" w:lineRule="exact"/>
        <w:rPr>
          <w:sz w:val="20"/>
          <w:szCs w:val="20"/>
        </w:rPr>
      </w:pPr>
    </w:p>
    <w:p w:rsidR="00984996" w:rsidRDefault="00984996" w:rsidP="00984996">
      <w:pPr>
        <w:tabs>
          <w:tab w:val="left" w:pos="860"/>
        </w:tabs>
        <w:spacing w:line="264" w:lineRule="auto"/>
        <w:ind w:right="22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1.Макарычев Ю.Н.. Алгебра. 8 класс. Учебник для учащихся общеобразовательных учреждений/ Москва, «Просвещение», 2018 г.</w:t>
      </w:r>
    </w:p>
    <w:p w:rsidR="00984996" w:rsidRDefault="00984996" w:rsidP="00984996">
      <w:pPr>
        <w:rPr>
          <w:rFonts w:eastAsia="Times New Roman"/>
          <w:sz w:val="24"/>
          <w:szCs w:val="24"/>
        </w:rPr>
      </w:pPr>
    </w:p>
    <w:p w:rsidR="00460F4B" w:rsidRDefault="00460F4B" w:rsidP="00984996">
      <w:pPr>
        <w:rPr>
          <w:sz w:val="20"/>
          <w:szCs w:val="20"/>
        </w:rPr>
      </w:pPr>
      <w:r>
        <w:rPr>
          <w:rFonts w:eastAsia="Times New Roman"/>
          <w:b/>
          <w:bCs/>
          <w:i/>
          <w:iCs/>
          <w:sz w:val="24"/>
          <w:szCs w:val="24"/>
        </w:rPr>
        <w:t>УМК учителя:</w:t>
      </w:r>
    </w:p>
    <w:p w:rsidR="00460F4B" w:rsidRDefault="00460F4B" w:rsidP="00460F4B">
      <w:pPr>
        <w:spacing w:line="10" w:lineRule="exact"/>
        <w:rPr>
          <w:sz w:val="20"/>
          <w:szCs w:val="20"/>
        </w:rPr>
      </w:pPr>
    </w:p>
    <w:p w:rsidR="00460F4B" w:rsidRPr="00984996" w:rsidRDefault="00984996" w:rsidP="00984996">
      <w:pPr>
        <w:tabs>
          <w:tab w:val="left" w:pos="860"/>
        </w:tabs>
        <w:spacing w:line="264" w:lineRule="auto"/>
        <w:ind w:right="22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1.</w:t>
      </w:r>
      <w:r w:rsidR="00460F4B" w:rsidRPr="00984996">
        <w:rPr>
          <w:rFonts w:eastAsia="Times New Roman"/>
          <w:sz w:val="24"/>
          <w:szCs w:val="24"/>
        </w:rPr>
        <w:t xml:space="preserve"> </w:t>
      </w:r>
      <w:r w:rsidRPr="00984996">
        <w:rPr>
          <w:rFonts w:eastAsia="Times New Roman"/>
          <w:sz w:val="24"/>
          <w:szCs w:val="24"/>
        </w:rPr>
        <w:t>Макарычев Ю.Н.</w:t>
      </w:r>
      <w:r w:rsidR="00460F4B" w:rsidRPr="00984996">
        <w:rPr>
          <w:rFonts w:eastAsia="Times New Roman"/>
          <w:sz w:val="24"/>
          <w:szCs w:val="24"/>
        </w:rPr>
        <w:t>.</w:t>
      </w:r>
      <w:r w:rsidRPr="00984996">
        <w:rPr>
          <w:rFonts w:eastAsia="Times New Roman"/>
          <w:sz w:val="24"/>
          <w:szCs w:val="24"/>
        </w:rPr>
        <w:t xml:space="preserve"> Алгебра. 8 класс. У</w:t>
      </w:r>
      <w:r w:rsidR="00460F4B" w:rsidRPr="00984996">
        <w:rPr>
          <w:rFonts w:eastAsia="Times New Roman"/>
          <w:sz w:val="24"/>
          <w:szCs w:val="24"/>
        </w:rPr>
        <w:t>чебник для учащихся о</w:t>
      </w:r>
      <w:r w:rsidRPr="00984996">
        <w:rPr>
          <w:rFonts w:eastAsia="Times New Roman"/>
          <w:sz w:val="24"/>
          <w:szCs w:val="24"/>
        </w:rPr>
        <w:t>бщеобразовательных учреждений/ Москва, «Просвещение», 2018</w:t>
      </w:r>
      <w:r w:rsidR="00460F4B" w:rsidRPr="00984996">
        <w:rPr>
          <w:rFonts w:eastAsia="Times New Roman"/>
          <w:sz w:val="24"/>
          <w:szCs w:val="24"/>
        </w:rPr>
        <w:t xml:space="preserve"> г.</w:t>
      </w:r>
    </w:p>
    <w:p w:rsidR="00460F4B" w:rsidRDefault="00460F4B" w:rsidP="00460F4B">
      <w:pPr>
        <w:spacing w:line="26" w:lineRule="exact"/>
        <w:rPr>
          <w:rFonts w:eastAsia="Times New Roman"/>
          <w:sz w:val="24"/>
          <w:szCs w:val="24"/>
        </w:rPr>
      </w:pPr>
    </w:p>
    <w:p w:rsidR="00460F4B" w:rsidRPr="00984996" w:rsidRDefault="00984996" w:rsidP="00984996">
      <w:pPr>
        <w:tabs>
          <w:tab w:val="left" w:pos="287"/>
        </w:tabs>
        <w:spacing w:line="265" w:lineRule="auto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2.</w:t>
      </w:r>
      <w:r w:rsidR="00460F4B" w:rsidRPr="00984996">
        <w:rPr>
          <w:rFonts w:eastAsia="Times New Roman"/>
          <w:sz w:val="24"/>
          <w:szCs w:val="24"/>
        </w:rPr>
        <w:t>Алекса</w:t>
      </w:r>
      <w:r>
        <w:rPr>
          <w:rFonts w:eastAsia="Times New Roman"/>
          <w:sz w:val="24"/>
          <w:szCs w:val="24"/>
        </w:rPr>
        <w:t>ндрова, Л. А. Алгебра. 8 класс. С</w:t>
      </w:r>
      <w:r w:rsidR="00460F4B" w:rsidRPr="00984996">
        <w:rPr>
          <w:rFonts w:eastAsia="Times New Roman"/>
          <w:sz w:val="24"/>
          <w:szCs w:val="24"/>
        </w:rPr>
        <w:t>амостоятельные работы для общеобразовательных учрежд</w:t>
      </w:r>
      <w:r>
        <w:rPr>
          <w:rFonts w:eastAsia="Times New Roman"/>
          <w:sz w:val="24"/>
          <w:szCs w:val="24"/>
        </w:rPr>
        <w:t xml:space="preserve">ений/ Л. А. Александрова. – </w:t>
      </w:r>
      <w:proofErr w:type="spellStart"/>
      <w:r>
        <w:rPr>
          <w:rFonts w:eastAsia="Times New Roman"/>
          <w:sz w:val="24"/>
          <w:szCs w:val="24"/>
        </w:rPr>
        <w:t>М.:</w:t>
      </w:r>
      <w:r w:rsidR="00460F4B" w:rsidRPr="00984996">
        <w:rPr>
          <w:rFonts w:eastAsia="Times New Roman"/>
          <w:sz w:val="24"/>
          <w:szCs w:val="24"/>
        </w:rPr>
        <w:t>Мнемозина</w:t>
      </w:r>
      <w:proofErr w:type="spellEnd"/>
      <w:r w:rsidR="00460F4B" w:rsidRPr="00984996">
        <w:rPr>
          <w:rFonts w:eastAsia="Times New Roman"/>
          <w:sz w:val="24"/>
          <w:szCs w:val="24"/>
        </w:rPr>
        <w:t>, 2009 г.</w:t>
      </w:r>
    </w:p>
    <w:p w:rsidR="00460F4B" w:rsidRDefault="00460F4B" w:rsidP="00460F4B">
      <w:pPr>
        <w:spacing w:line="26" w:lineRule="exact"/>
        <w:rPr>
          <w:rFonts w:eastAsia="Times New Roman"/>
          <w:sz w:val="24"/>
          <w:szCs w:val="24"/>
        </w:rPr>
      </w:pPr>
    </w:p>
    <w:p w:rsidR="00460F4B" w:rsidRDefault="00460F4B" w:rsidP="00460F4B">
      <w:pPr>
        <w:numPr>
          <w:ilvl w:val="0"/>
          <w:numId w:val="7"/>
        </w:numPr>
        <w:tabs>
          <w:tab w:val="left" w:pos="287"/>
        </w:tabs>
        <w:spacing w:line="264" w:lineRule="auto"/>
        <w:ind w:left="287" w:hanging="28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Александрова, Л. А. алгебра. 8 класс: контрольные работы для общеобразовательных учреждений/ Л. А. Александрова. – М.: Мнемозина, 2008 г.</w:t>
      </w:r>
    </w:p>
    <w:p w:rsidR="00460F4B" w:rsidRDefault="00460F4B" w:rsidP="00460F4B">
      <w:pPr>
        <w:spacing w:line="14" w:lineRule="exact"/>
        <w:rPr>
          <w:rFonts w:eastAsia="Times New Roman"/>
          <w:sz w:val="24"/>
          <w:szCs w:val="24"/>
        </w:rPr>
      </w:pPr>
    </w:p>
    <w:p w:rsidR="00D837AE" w:rsidRPr="00984996" w:rsidRDefault="00460F4B" w:rsidP="00984996">
      <w:pPr>
        <w:numPr>
          <w:ilvl w:val="0"/>
          <w:numId w:val="7"/>
        </w:numPr>
        <w:tabs>
          <w:tab w:val="left" w:pos="287"/>
        </w:tabs>
        <w:ind w:left="287" w:hanging="287"/>
        <w:rPr>
          <w:rFonts w:eastAsia="Times New Roman"/>
          <w:sz w:val="24"/>
          <w:szCs w:val="24"/>
        </w:rPr>
        <w:sectPr w:rsidR="00D837AE" w:rsidRPr="00984996">
          <w:pgSz w:w="16840" w:h="11906" w:orient="landscape"/>
          <w:pgMar w:top="851" w:right="918" w:bottom="335" w:left="560" w:header="0" w:footer="0" w:gutter="0"/>
          <w:cols w:space="720" w:equalWidth="0">
            <w:col w:w="15360"/>
          </w:cols>
        </w:sectPr>
      </w:pPr>
      <w:r>
        <w:rPr>
          <w:rFonts w:eastAsia="Times New Roman"/>
          <w:sz w:val="24"/>
          <w:szCs w:val="24"/>
        </w:rPr>
        <w:t xml:space="preserve">Поурочные разработки по алгебре к </w:t>
      </w:r>
      <w:proofErr w:type="gramStart"/>
      <w:r>
        <w:rPr>
          <w:rFonts w:eastAsia="Times New Roman"/>
          <w:sz w:val="24"/>
          <w:szCs w:val="24"/>
        </w:rPr>
        <w:t>УМК А.</w:t>
      </w:r>
      <w:proofErr w:type="gramEnd"/>
      <w:r>
        <w:rPr>
          <w:rFonts w:eastAsia="Times New Roman"/>
          <w:sz w:val="24"/>
          <w:szCs w:val="24"/>
        </w:rPr>
        <w:t xml:space="preserve">Г.Мордковича 8 класс, М.: ВАКО 2010 </w:t>
      </w:r>
    </w:p>
    <w:p w:rsidR="00D557FE" w:rsidRDefault="00D557FE" w:rsidP="00984996">
      <w:pPr>
        <w:rPr>
          <w:rFonts w:eastAsia="Times New Roman"/>
          <w:sz w:val="24"/>
          <w:szCs w:val="24"/>
        </w:rPr>
      </w:pPr>
    </w:p>
    <w:sectPr w:rsidR="00D557FE" w:rsidSect="00D837AE">
      <w:pgSz w:w="16840" w:h="11906" w:orient="landscape"/>
      <w:pgMar w:top="854" w:right="1138" w:bottom="1440" w:left="1133" w:header="0" w:footer="0" w:gutter="0"/>
      <w:cols w:space="720" w:equalWidth="0">
        <w:col w:w="14567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1EB"/>
    <w:multiLevelType w:val="hybridMultilevel"/>
    <w:tmpl w:val="E1FC1900"/>
    <w:lvl w:ilvl="0" w:tplc="881C04E0">
      <w:start w:val="4"/>
      <w:numFmt w:val="decimal"/>
      <w:lvlText w:val="%1."/>
      <w:lvlJc w:val="left"/>
    </w:lvl>
    <w:lvl w:ilvl="1" w:tplc="6BF86720">
      <w:numFmt w:val="decimal"/>
      <w:lvlText w:val=""/>
      <w:lvlJc w:val="left"/>
    </w:lvl>
    <w:lvl w:ilvl="2" w:tplc="A352F34C">
      <w:numFmt w:val="decimal"/>
      <w:lvlText w:val=""/>
      <w:lvlJc w:val="left"/>
    </w:lvl>
    <w:lvl w:ilvl="3" w:tplc="5D44892E">
      <w:numFmt w:val="decimal"/>
      <w:lvlText w:val=""/>
      <w:lvlJc w:val="left"/>
    </w:lvl>
    <w:lvl w:ilvl="4" w:tplc="4DD0BAB2">
      <w:numFmt w:val="decimal"/>
      <w:lvlText w:val=""/>
      <w:lvlJc w:val="left"/>
    </w:lvl>
    <w:lvl w:ilvl="5" w:tplc="ECB449E0">
      <w:numFmt w:val="decimal"/>
      <w:lvlText w:val=""/>
      <w:lvlJc w:val="left"/>
    </w:lvl>
    <w:lvl w:ilvl="6" w:tplc="90548336">
      <w:numFmt w:val="decimal"/>
      <w:lvlText w:val=""/>
      <w:lvlJc w:val="left"/>
    </w:lvl>
    <w:lvl w:ilvl="7" w:tplc="0DCE1DF4">
      <w:numFmt w:val="decimal"/>
      <w:lvlText w:val=""/>
      <w:lvlJc w:val="left"/>
    </w:lvl>
    <w:lvl w:ilvl="8" w:tplc="A08EEC62">
      <w:numFmt w:val="decimal"/>
      <w:lvlText w:val=""/>
      <w:lvlJc w:val="left"/>
    </w:lvl>
  </w:abstractNum>
  <w:abstractNum w:abstractNumId="1">
    <w:nsid w:val="00001649"/>
    <w:multiLevelType w:val="hybridMultilevel"/>
    <w:tmpl w:val="D5248258"/>
    <w:lvl w:ilvl="0" w:tplc="E70080F8">
      <w:start w:val="1"/>
      <w:numFmt w:val="bullet"/>
      <w:lvlText w:val="с"/>
      <w:lvlJc w:val="left"/>
    </w:lvl>
    <w:lvl w:ilvl="1" w:tplc="0812F91C">
      <w:numFmt w:val="decimal"/>
      <w:lvlText w:val=""/>
      <w:lvlJc w:val="left"/>
    </w:lvl>
    <w:lvl w:ilvl="2" w:tplc="3B0C95B6">
      <w:numFmt w:val="decimal"/>
      <w:lvlText w:val=""/>
      <w:lvlJc w:val="left"/>
    </w:lvl>
    <w:lvl w:ilvl="3" w:tplc="0A9A2830">
      <w:numFmt w:val="decimal"/>
      <w:lvlText w:val=""/>
      <w:lvlJc w:val="left"/>
    </w:lvl>
    <w:lvl w:ilvl="4" w:tplc="13F2674C">
      <w:numFmt w:val="decimal"/>
      <w:lvlText w:val=""/>
      <w:lvlJc w:val="left"/>
    </w:lvl>
    <w:lvl w:ilvl="5" w:tplc="4E3A8A90">
      <w:numFmt w:val="decimal"/>
      <w:lvlText w:val=""/>
      <w:lvlJc w:val="left"/>
    </w:lvl>
    <w:lvl w:ilvl="6" w:tplc="1CD2F27E">
      <w:numFmt w:val="decimal"/>
      <w:lvlText w:val=""/>
      <w:lvlJc w:val="left"/>
    </w:lvl>
    <w:lvl w:ilvl="7" w:tplc="95D45C7A">
      <w:numFmt w:val="decimal"/>
      <w:lvlText w:val=""/>
      <w:lvlJc w:val="left"/>
    </w:lvl>
    <w:lvl w:ilvl="8" w:tplc="41EEC236">
      <w:numFmt w:val="decimal"/>
      <w:lvlText w:val=""/>
      <w:lvlJc w:val="left"/>
    </w:lvl>
  </w:abstractNum>
  <w:abstractNum w:abstractNumId="2">
    <w:nsid w:val="000026E9"/>
    <w:multiLevelType w:val="hybridMultilevel"/>
    <w:tmpl w:val="52FCEA08"/>
    <w:lvl w:ilvl="0" w:tplc="E63E8D40">
      <w:start w:val="1"/>
      <w:numFmt w:val="decimal"/>
      <w:lvlText w:val="%1."/>
      <w:lvlJc w:val="left"/>
    </w:lvl>
    <w:lvl w:ilvl="1" w:tplc="3954BDC8">
      <w:numFmt w:val="decimal"/>
      <w:lvlText w:val=""/>
      <w:lvlJc w:val="left"/>
    </w:lvl>
    <w:lvl w:ilvl="2" w:tplc="1C08C01E">
      <w:numFmt w:val="decimal"/>
      <w:lvlText w:val=""/>
      <w:lvlJc w:val="left"/>
    </w:lvl>
    <w:lvl w:ilvl="3" w:tplc="F51AA7B2">
      <w:numFmt w:val="decimal"/>
      <w:lvlText w:val=""/>
      <w:lvlJc w:val="left"/>
    </w:lvl>
    <w:lvl w:ilvl="4" w:tplc="078CBF76">
      <w:numFmt w:val="decimal"/>
      <w:lvlText w:val=""/>
      <w:lvlJc w:val="left"/>
    </w:lvl>
    <w:lvl w:ilvl="5" w:tplc="CBD8A23A">
      <w:numFmt w:val="decimal"/>
      <w:lvlText w:val=""/>
      <w:lvlJc w:val="left"/>
    </w:lvl>
    <w:lvl w:ilvl="6" w:tplc="FDF66028">
      <w:numFmt w:val="decimal"/>
      <w:lvlText w:val=""/>
      <w:lvlJc w:val="left"/>
    </w:lvl>
    <w:lvl w:ilvl="7" w:tplc="59BCDC80">
      <w:numFmt w:val="decimal"/>
      <w:lvlText w:val=""/>
      <w:lvlJc w:val="left"/>
    </w:lvl>
    <w:lvl w:ilvl="8" w:tplc="B8227F36">
      <w:numFmt w:val="decimal"/>
      <w:lvlText w:val=""/>
      <w:lvlJc w:val="left"/>
    </w:lvl>
  </w:abstractNum>
  <w:abstractNum w:abstractNumId="3">
    <w:nsid w:val="000041BB"/>
    <w:multiLevelType w:val="hybridMultilevel"/>
    <w:tmpl w:val="1272EEFC"/>
    <w:lvl w:ilvl="0" w:tplc="C62872F4">
      <w:start w:val="1"/>
      <w:numFmt w:val="decimal"/>
      <w:lvlText w:val="%1."/>
      <w:lvlJc w:val="left"/>
    </w:lvl>
    <w:lvl w:ilvl="1" w:tplc="85E670E8">
      <w:numFmt w:val="decimal"/>
      <w:lvlText w:val=""/>
      <w:lvlJc w:val="left"/>
    </w:lvl>
    <w:lvl w:ilvl="2" w:tplc="FC5E3CFA">
      <w:numFmt w:val="decimal"/>
      <w:lvlText w:val=""/>
      <w:lvlJc w:val="left"/>
    </w:lvl>
    <w:lvl w:ilvl="3" w:tplc="BC34A0C2">
      <w:numFmt w:val="decimal"/>
      <w:lvlText w:val=""/>
      <w:lvlJc w:val="left"/>
    </w:lvl>
    <w:lvl w:ilvl="4" w:tplc="C52801BC">
      <w:numFmt w:val="decimal"/>
      <w:lvlText w:val=""/>
      <w:lvlJc w:val="left"/>
    </w:lvl>
    <w:lvl w:ilvl="5" w:tplc="F65830FE">
      <w:numFmt w:val="decimal"/>
      <w:lvlText w:val=""/>
      <w:lvlJc w:val="left"/>
    </w:lvl>
    <w:lvl w:ilvl="6" w:tplc="DBC6B360">
      <w:numFmt w:val="decimal"/>
      <w:lvlText w:val=""/>
      <w:lvlJc w:val="left"/>
    </w:lvl>
    <w:lvl w:ilvl="7" w:tplc="156AC878">
      <w:numFmt w:val="decimal"/>
      <w:lvlText w:val=""/>
      <w:lvlJc w:val="left"/>
    </w:lvl>
    <w:lvl w:ilvl="8" w:tplc="55BC981E">
      <w:numFmt w:val="decimal"/>
      <w:lvlText w:val=""/>
      <w:lvlJc w:val="left"/>
    </w:lvl>
  </w:abstractNum>
  <w:abstractNum w:abstractNumId="4">
    <w:nsid w:val="00005AF1"/>
    <w:multiLevelType w:val="hybridMultilevel"/>
    <w:tmpl w:val="CCA2E140"/>
    <w:lvl w:ilvl="0" w:tplc="E1F2AC84">
      <w:start w:val="1"/>
      <w:numFmt w:val="bullet"/>
      <w:lvlText w:val="и"/>
      <w:lvlJc w:val="left"/>
    </w:lvl>
    <w:lvl w:ilvl="1" w:tplc="C5A0099C">
      <w:numFmt w:val="decimal"/>
      <w:lvlText w:val=""/>
      <w:lvlJc w:val="left"/>
    </w:lvl>
    <w:lvl w:ilvl="2" w:tplc="23420D28">
      <w:numFmt w:val="decimal"/>
      <w:lvlText w:val=""/>
      <w:lvlJc w:val="left"/>
    </w:lvl>
    <w:lvl w:ilvl="3" w:tplc="1FD21448">
      <w:numFmt w:val="decimal"/>
      <w:lvlText w:val=""/>
      <w:lvlJc w:val="left"/>
    </w:lvl>
    <w:lvl w:ilvl="4" w:tplc="939423BC">
      <w:numFmt w:val="decimal"/>
      <w:lvlText w:val=""/>
      <w:lvlJc w:val="left"/>
    </w:lvl>
    <w:lvl w:ilvl="5" w:tplc="32F89AC0">
      <w:numFmt w:val="decimal"/>
      <w:lvlText w:val=""/>
      <w:lvlJc w:val="left"/>
    </w:lvl>
    <w:lvl w:ilvl="6" w:tplc="655A96DA">
      <w:numFmt w:val="decimal"/>
      <w:lvlText w:val=""/>
      <w:lvlJc w:val="left"/>
    </w:lvl>
    <w:lvl w:ilvl="7" w:tplc="A3907A10">
      <w:numFmt w:val="decimal"/>
      <w:lvlText w:val=""/>
      <w:lvlJc w:val="left"/>
    </w:lvl>
    <w:lvl w:ilvl="8" w:tplc="46440ADC">
      <w:numFmt w:val="decimal"/>
      <w:lvlText w:val=""/>
      <w:lvlJc w:val="left"/>
    </w:lvl>
  </w:abstractNum>
  <w:abstractNum w:abstractNumId="5">
    <w:nsid w:val="00005F90"/>
    <w:multiLevelType w:val="hybridMultilevel"/>
    <w:tmpl w:val="29ACF168"/>
    <w:lvl w:ilvl="0" w:tplc="C14639F0">
      <w:start w:val="1"/>
      <w:numFmt w:val="bullet"/>
      <w:lvlText w:val="В"/>
      <w:lvlJc w:val="left"/>
    </w:lvl>
    <w:lvl w:ilvl="1" w:tplc="FE746C32">
      <w:numFmt w:val="decimal"/>
      <w:lvlText w:val=""/>
      <w:lvlJc w:val="left"/>
    </w:lvl>
    <w:lvl w:ilvl="2" w:tplc="300C9FFC">
      <w:numFmt w:val="decimal"/>
      <w:lvlText w:val=""/>
      <w:lvlJc w:val="left"/>
    </w:lvl>
    <w:lvl w:ilvl="3" w:tplc="FB023508">
      <w:numFmt w:val="decimal"/>
      <w:lvlText w:val=""/>
      <w:lvlJc w:val="left"/>
    </w:lvl>
    <w:lvl w:ilvl="4" w:tplc="E4D2F94C">
      <w:numFmt w:val="decimal"/>
      <w:lvlText w:val=""/>
      <w:lvlJc w:val="left"/>
    </w:lvl>
    <w:lvl w:ilvl="5" w:tplc="66902DD4">
      <w:numFmt w:val="decimal"/>
      <w:lvlText w:val=""/>
      <w:lvlJc w:val="left"/>
    </w:lvl>
    <w:lvl w:ilvl="6" w:tplc="9730A60E">
      <w:numFmt w:val="decimal"/>
      <w:lvlText w:val=""/>
      <w:lvlJc w:val="left"/>
    </w:lvl>
    <w:lvl w:ilvl="7" w:tplc="DCCE839C">
      <w:numFmt w:val="decimal"/>
      <w:lvlText w:val=""/>
      <w:lvlJc w:val="left"/>
    </w:lvl>
    <w:lvl w:ilvl="8" w:tplc="68B8F3DC">
      <w:numFmt w:val="decimal"/>
      <w:lvlText w:val=""/>
      <w:lvlJc w:val="left"/>
    </w:lvl>
  </w:abstractNum>
  <w:abstractNum w:abstractNumId="6">
    <w:nsid w:val="00006952"/>
    <w:multiLevelType w:val="hybridMultilevel"/>
    <w:tmpl w:val="10609CA0"/>
    <w:lvl w:ilvl="0" w:tplc="14AC7D0A">
      <w:start w:val="1"/>
      <w:numFmt w:val="bullet"/>
      <w:lvlText w:val="с"/>
      <w:lvlJc w:val="left"/>
    </w:lvl>
    <w:lvl w:ilvl="1" w:tplc="49D4B156">
      <w:numFmt w:val="decimal"/>
      <w:lvlText w:val=""/>
      <w:lvlJc w:val="left"/>
    </w:lvl>
    <w:lvl w:ilvl="2" w:tplc="C95673EA">
      <w:numFmt w:val="decimal"/>
      <w:lvlText w:val=""/>
      <w:lvlJc w:val="left"/>
    </w:lvl>
    <w:lvl w:ilvl="3" w:tplc="45D2FB72">
      <w:numFmt w:val="decimal"/>
      <w:lvlText w:val=""/>
      <w:lvlJc w:val="left"/>
    </w:lvl>
    <w:lvl w:ilvl="4" w:tplc="CC28A134">
      <w:numFmt w:val="decimal"/>
      <w:lvlText w:val=""/>
      <w:lvlJc w:val="left"/>
    </w:lvl>
    <w:lvl w:ilvl="5" w:tplc="B96E60BC">
      <w:numFmt w:val="decimal"/>
      <w:lvlText w:val=""/>
      <w:lvlJc w:val="left"/>
    </w:lvl>
    <w:lvl w:ilvl="6" w:tplc="729A0A8A">
      <w:numFmt w:val="decimal"/>
      <w:lvlText w:val=""/>
      <w:lvlJc w:val="left"/>
    </w:lvl>
    <w:lvl w:ilvl="7" w:tplc="91D29D36">
      <w:numFmt w:val="decimal"/>
      <w:lvlText w:val=""/>
      <w:lvlJc w:val="left"/>
    </w:lvl>
    <w:lvl w:ilvl="8" w:tplc="AB927E84">
      <w:numFmt w:val="decimal"/>
      <w:lvlText w:val=""/>
      <w:lvlJc w:val="left"/>
    </w:lvl>
  </w:abstractNum>
  <w:abstractNum w:abstractNumId="7">
    <w:nsid w:val="00006DF1"/>
    <w:multiLevelType w:val="hybridMultilevel"/>
    <w:tmpl w:val="06A08E50"/>
    <w:lvl w:ilvl="0" w:tplc="24983BE4">
      <w:start w:val="1"/>
      <w:numFmt w:val="bullet"/>
      <w:lvlText w:val="В"/>
      <w:lvlJc w:val="left"/>
    </w:lvl>
    <w:lvl w:ilvl="1" w:tplc="F9E0B6E4">
      <w:numFmt w:val="decimal"/>
      <w:lvlText w:val=""/>
      <w:lvlJc w:val="left"/>
    </w:lvl>
    <w:lvl w:ilvl="2" w:tplc="CAE408AA">
      <w:numFmt w:val="decimal"/>
      <w:lvlText w:val=""/>
      <w:lvlJc w:val="left"/>
    </w:lvl>
    <w:lvl w:ilvl="3" w:tplc="CCEAC79C">
      <w:numFmt w:val="decimal"/>
      <w:lvlText w:val=""/>
      <w:lvlJc w:val="left"/>
    </w:lvl>
    <w:lvl w:ilvl="4" w:tplc="4AB45858">
      <w:numFmt w:val="decimal"/>
      <w:lvlText w:val=""/>
      <w:lvlJc w:val="left"/>
    </w:lvl>
    <w:lvl w:ilvl="5" w:tplc="B846E44C">
      <w:numFmt w:val="decimal"/>
      <w:lvlText w:val=""/>
      <w:lvlJc w:val="left"/>
    </w:lvl>
    <w:lvl w:ilvl="6" w:tplc="BC4422F4">
      <w:numFmt w:val="decimal"/>
      <w:lvlText w:val=""/>
      <w:lvlJc w:val="left"/>
    </w:lvl>
    <w:lvl w:ilvl="7" w:tplc="570255C6">
      <w:numFmt w:val="decimal"/>
      <w:lvlText w:val=""/>
      <w:lvlJc w:val="left"/>
    </w:lvl>
    <w:lvl w:ilvl="8" w:tplc="204EA60C">
      <w:numFmt w:val="decimal"/>
      <w:lvlText w:val=""/>
      <w:lvlJc w:val="left"/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7"/>
  </w:num>
  <w:num w:numId="5">
    <w:abstractNumId w:val="4"/>
  </w:num>
  <w:num w:numId="6">
    <w:abstractNumId w:val="3"/>
  </w:num>
  <w:num w:numId="7">
    <w:abstractNumId w:val="2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D837AE"/>
    <w:rsid w:val="00021F43"/>
    <w:rsid w:val="00057D87"/>
    <w:rsid w:val="00073055"/>
    <w:rsid w:val="000D65DE"/>
    <w:rsid w:val="001B208D"/>
    <w:rsid w:val="002E4BE6"/>
    <w:rsid w:val="003E642E"/>
    <w:rsid w:val="0044359A"/>
    <w:rsid w:val="00460F4B"/>
    <w:rsid w:val="00524A91"/>
    <w:rsid w:val="005A16EE"/>
    <w:rsid w:val="0061630A"/>
    <w:rsid w:val="0065067B"/>
    <w:rsid w:val="007B3A35"/>
    <w:rsid w:val="0087173F"/>
    <w:rsid w:val="0091632D"/>
    <w:rsid w:val="00922A43"/>
    <w:rsid w:val="00931318"/>
    <w:rsid w:val="009750A1"/>
    <w:rsid w:val="00984996"/>
    <w:rsid w:val="009E6A86"/>
    <w:rsid w:val="009E7DBE"/>
    <w:rsid w:val="00A444F9"/>
    <w:rsid w:val="00B51821"/>
    <w:rsid w:val="00BA3198"/>
    <w:rsid w:val="00C45E02"/>
    <w:rsid w:val="00D240F8"/>
    <w:rsid w:val="00D24882"/>
    <w:rsid w:val="00D557FE"/>
    <w:rsid w:val="00D65551"/>
    <w:rsid w:val="00D837AE"/>
    <w:rsid w:val="00DE6A83"/>
    <w:rsid w:val="00E04C69"/>
    <w:rsid w:val="00E11BC1"/>
    <w:rsid w:val="00F50122"/>
    <w:rsid w:val="00F63D90"/>
    <w:rsid w:val="00FB27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37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9750A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750A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5A16E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457</TotalTime>
  <Pages>13</Pages>
  <Words>3983</Words>
  <Characters>22709</Characters>
  <Application>Microsoft Office Word</Application>
  <DocSecurity>0</DocSecurity>
  <Lines>189</Lines>
  <Paragraphs>53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26639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1</cp:lastModifiedBy>
  <cp:revision>15</cp:revision>
  <dcterms:created xsi:type="dcterms:W3CDTF">2018-09-03T15:56:00Z</dcterms:created>
  <dcterms:modified xsi:type="dcterms:W3CDTF">2020-09-09T17:19:00Z</dcterms:modified>
</cp:coreProperties>
</file>